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E664" w14:textId="0D3E9A62" w:rsidR="00793A92" w:rsidRPr="00D92E3A" w:rsidRDefault="00793A92" w:rsidP="00D92E3A">
      <w:pPr>
        <w:pStyle w:val="1"/>
        <w:ind w:leftChars="-200" w:left="-420"/>
        <w:rPr>
          <w:rFonts w:ascii="HGSｺﾞｼｯｸM"/>
        </w:rPr>
      </w:pPr>
      <w:bookmarkStart w:id="0" w:name="_Hlk115773404"/>
      <w:bookmarkEnd w:id="0"/>
      <w:r w:rsidRPr="00D92E3A">
        <w:rPr>
          <w:rFonts w:ascii="HGSｺﾞｼｯｸM" w:hint="eastAsia"/>
          <w:b w:val="0"/>
          <w:bCs w:val="0"/>
        </w:rPr>
        <w:t>【ワークシート</w:t>
      </w:r>
      <w:r w:rsidRPr="00D92E3A">
        <w:rPr>
          <w:rFonts w:ascii="HGSｺﾞｼｯｸM" w:hint="eastAsia"/>
          <w:b w:val="0"/>
          <w:bCs w:val="0"/>
          <w:spacing w:val="10"/>
        </w:rPr>
        <w:t xml:space="preserve"> </w:t>
      </w:r>
      <w:r w:rsidR="00D92E3A" w:rsidRPr="00D92E3A">
        <w:rPr>
          <w:rFonts w:ascii="HGSｺﾞｼｯｸM" w:hAnsi="Arial Black" w:hint="eastAsia"/>
          <w:b w:val="0"/>
          <w:bCs w:val="0"/>
        </w:rPr>
        <w:t>2-1-1</w:t>
      </w:r>
      <w:r w:rsidRPr="00D92E3A">
        <w:rPr>
          <w:rFonts w:ascii="HGSｺﾞｼｯｸM" w:hint="eastAsia"/>
          <w:b w:val="0"/>
          <w:bCs w:val="0"/>
        </w:rPr>
        <w:t>】対象地域および集団の特性把</w:t>
      </w:r>
      <w:r w:rsidRPr="00D92E3A">
        <w:rPr>
          <w:rFonts w:ascii="HGSｺﾞｼｯｸM" w:hint="eastAsia"/>
          <w:b w:val="0"/>
          <w:bCs w:val="0"/>
          <w:spacing w:val="-10"/>
        </w:rPr>
        <w:t>握</w:t>
      </w:r>
    </w:p>
    <w:p w14:paraId="41A239BF" w14:textId="2FC84DE6" w:rsidR="00793A92" w:rsidRDefault="00793A92" w:rsidP="00793A92">
      <w:pPr>
        <w:tabs>
          <w:tab w:val="left" w:pos="4865"/>
          <w:tab w:val="left" w:pos="9666"/>
        </w:tabs>
        <w:spacing w:before="107" w:after="53"/>
        <w:ind w:right="628"/>
        <w:jc w:val="right"/>
        <w:rPr>
          <w:rFonts w:ascii="Microsoft JhengHei" w:eastAsia="Microsoft JhengHei" w:hAnsi="Microsoft JhengHei"/>
          <w:b/>
          <w:sz w:val="15"/>
        </w:rPr>
      </w:pPr>
      <w:r>
        <w:rPr>
          <w:rFonts w:ascii="游ゴシック Light" w:eastAsia="游ゴシック Light" w:hAnsi="游ゴシック Light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B13A4" wp14:editId="48076B70">
                <wp:simplePos x="0" y="0"/>
                <wp:positionH relativeFrom="margin">
                  <wp:align>center</wp:align>
                </wp:positionH>
                <wp:positionV relativeFrom="paragraph">
                  <wp:posOffset>243840</wp:posOffset>
                </wp:positionV>
                <wp:extent cx="559371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3715" cy="0"/>
                        </a:xfrm>
                        <a:prstGeom prst="line">
                          <a:avLst/>
                        </a:prstGeom>
                        <a:noFill/>
                        <a:ln w="5398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C770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9.2pt" to="440.4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" strokecolor="#231f20" strokeweight=".14994mm">
                <w10:wrap anchorx="margin"/>
              </v:line>
            </w:pict>
          </mc:Fallback>
        </mc:AlternateContent>
      </w:r>
      <w:r>
        <w:rPr>
          <w:rFonts w:ascii="Microsoft JhengHei" w:eastAsia="Microsoft JhengHei" w:hAnsi="Microsoft JhengHei"/>
          <w:b/>
          <w:color w:val="231F20"/>
          <w:w w:val="105"/>
          <w:sz w:val="15"/>
        </w:rPr>
        <w:t>（対象地域•集団</w:t>
      </w:r>
      <w:r>
        <w:rPr>
          <w:rFonts w:ascii="Microsoft JhengHei" w:eastAsia="Microsoft JhengHei" w:hAnsi="Microsoft JhengHei"/>
          <w:b/>
          <w:color w:val="231F20"/>
          <w:spacing w:val="-10"/>
          <w:w w:val="105"/>
          <w:sz w:val="15"/>
        </w:rPr>
        <w:t>：</w:t>
      </w:r>
      <w:r>
        <w:rPr>
          <w:rFonts w:asciiTheme="minorEastAsia" w:hAnsiTheme="minorEastAsia" w:hint="eastAsia"/>
          <w:b/>
          <w:color w:val="231F20"/>
          <w:spacing w:val="-10"/>
          <w:w w:val="105"/>
          <w:sz w:val="15"/>
        </w:rPr>
        <w:t xml:space="preserve">　</w:t>
      </w:r>
      <w:r>
        <w:rPr>
          <w:rFonts w:asciiTheme="minorEastAsia" w:hAnsiTheme="minorEastAsia" w:hint="eastAsia"/>
          <w:b/>
          <w:color w:val="231F20"/>
          <w:sz w:val="15"/>
        </w:rPr>
        <w:t xml:space="preserve">　　　　　　　　　　　　　　　　　　　　　</w:t>
      </w:r>
      <w:r>
        <w:rPr>
          <w:rFonts w:ascii="Microsoft JhengHei" w:eastAsia="Microsoft JhengHei" w:hAnsi="Microsoft JhengHei"/>
          <w:b/>
          <w:color w:val="231F20"/>
          <w:spacing w:val="-12"/>
          <w:sz w:val="15"/>
        </w:rPr>
        <w:t>）（テーマ</w:t>
      </w:r>
      <w:r>
        <w:rPr>
          <w:rFonts w:asciiTheme="minorEastAsia" w:hAnsiTheme="minorEastAsia" w:hint="eastAsia"/>
          <w:b/>
          <w:color w:val="231F20"/>
          <w:spacing w:val="-12"/>
          <w:sz w:val="15"/>
        </w:rPr>
        <w:t xml:space="preserve">　　　　　　　　　　　　　　　　　　　　　　　　　　　</w:t>
      </w:r>
      <w:r>
        <w:rPr>
          <w:rFonts w:ascii="Microsoft JhengHei" w:eastAsia="Microsoft JhengHei" w:hAnsi="Microsoft JhengHei"/>
          <w:b/>
          <w:color w:val="231F20"/>
          <w:spacing w:val="-10"/>
          <w:w w:val="105"/>
          <w:sz w:val="15"/>
        </w:rPr>
        <w:t>）</w:t>
      </w:r>
    </w:p>
    <w:tbl>
      <w:tblPr>
        <w:tblStyle w:val="TableNormal"/>
        <w:tblW w:w="0" w:type="auto"/>
        <w:tblInd w:w="-2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199"/>
        <w:gridCol w:w="1133"/>
        <w:gridCol w:w="1133"/>
        <w:gridCol w:w="1133"/>
        <w:gridCol w:w="2490"/>
      </w:tblGrid>
      <w:tr w:rsidR="00793A92" w14:paraId="3D1B7DB3" w14:textId="77777777" w:rsidTr="00A53BE1">
        <w:trPr>
          <w:trHeight w:val="259"/>
        </w:trPr>
        <w:tc>
          <w:tcPr>
            <w:tcW w:w="2552" w:type="dxa"/>
            <w:vMerge w:val="restart"/>
            <w:shd w:val="clear" w:color="auto" w:fill="E6E7E8"/>
          </w:tcPr>
          <w:p w14:paraId="4BCCFFDD" w14:textId="77777777" w:rsidR="00793A92" w:rsidRPr="00447623" w:rsidRDefault="00793A92" w:rsidP="00CD4D0D">
            <w:pPr>
              <w:pStyle w:val="TableParagraph"/>
              <w:spacing w:before="173"/>
              <w:ind w:left="614"/>
              <w:rPr>
                <w:rFonts w:ascii="HGSｺﾞｼｯｸM" w:eastAsia="HGSｺﾞｼｯｸM"/>
                <w:sz w:val="18"/>
                <w:szCs w:val="18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8"/>
                <w:szCs w:val="18"/>
              </w:rPr>
              <w:t>把握する項目例</w:t>
            </w:r>
            <w:proofErr w:type="spellEnd"/>
          </w:p>
        </w:tc>
        <w:tc>
          <w:tcPr>
            <w:tcW w:w="2332" w:type="dxa"/>
            <w:gridSpan w:val="2"/>
            <w:shd w:val="clear" w:color="auto" w:fill="E6E7E8"/>
          </w:tcPr>
          <w:p w14:paraId="1280B0B5" w14:textId="77777777" w:rsidR="00793A92" w:rsidRPr="00447623" w:rsidRDefault="00793A92" w:rsidP="00CD4D0D">
            <w:pPr>
              <w:pStyle w:val="TableParagraph"/>
              <w:spacing w:before="39"/>
              <w:ind w:left="963" w:right="955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地</w:t>
            </w:r>
            <w:r w:rsidRPr="00447623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域</w:t>
            </w:r>
            <w:proofErr w:type="spellEnd"/>
          </w:p>
        </w:tc>
        <w:tc>
          <w:tcPr>
            <w:tcW w:w="2266" w:type="dxa"/>
            <w:gridSpan w:val="2"/>
            <w:shd w:val="clear" w:color="auto" w:fill="E6E7E8"/>
          </w:tcPr>
          <w:p w14:paraId="6E07C70C" w14:textId="77777777" w:rsidR="00793A92" w:rsidRPr="00447623" w:rsidRDefault="00793A92" w:rsidP="00CD4D0D">
            <w:pPr>
              <w:pStyle w:val="TableParagraph"/>
              <w:spacing w:before="39"/>
              <w:ind w:left="964" w:right="953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</w:t>
            </w:r>
            <w:r w:rsidRPr="00447623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照</w:t>
            </w:r>
            <w:proofErr w:type="spellEnd"/>
          </w:p>
        </w:tc>
        <w:tc>
          <w:tcPr>
            <w:tcW w:w="2490" w:type="dxa"/>
            <w:vMerge w:val="restart"/>
            <w:shd w:val="clear" w:color="auto" w:fill="E6E7E8"/>
          </w:tcPr>
          <w:p w14:paraId="3B6C1983" w14:textId="5A5D252B" w:rsidR="00793A92" w:rsidRPr="00447623" w:rsidRDefault="00447623" w:rsidP="00447623">
            <w:pPr>
              <w:pStyle w:val="TableParagraph"/>
              <w:spacing w:before="173"/>
              <w:ind w:right="1006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hint="eastAsia"/>
                <w:color w:val="231F20"/>
                <w:spacing w:val="-3"/>
                <w:sz w:val="16"/>
                <w:szCs w:val="16"/>
                <w:lang w:eastAsia="ja-JP"/>
              </w:rPr>
              <w:t xml:space="preserve">　　　　　　　　</w:t>
            </w:r>
            <w:r w:rsidR="00793A92" w:rsidRPr="00447623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  <w:lang w:eastAsia="ja-JP"/>
              </w:rPr>
              <w:t>地域特性</w:t>
            </w:r>
          </w:p>
        </w:tc>
      </w:tr>
      <w:tr w:rsidR="00793A92" w14:paraId="667619A7" w14:textId="77777777" w:rsidTr="00A53BE1">
        <w:trPr>
          <w:trHeight w:val="259"/>
        </w:trPr>
        <w:tc>
          <w:tcPr>
            <w:tcW w:w="2552" w:type="dxa"/>
            <w:vMerge/>
            <w:tcBorders>
              <w:top w:val="nil"/>
            </w:tcBorders>
            <w:shd w:val="clear" w:color="auto" w:fill="E6E7E8"/>
          </w:tcPr>
          <w:p w14:paraId="62B1FDF6" w14:textId="77777777" w:rsidR="00793A92" w:rsidRDefault="00793A92" w:rsidP="00CD4D0D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shd w:val="clear" w:color="auto" w:fill="E6E7E8"/>
          </w:tcPr>
          <w:p w14:paraId="6168C093" w14:textId="77777777" w:rsidR="00793A92" w:rsidRPr="00447623" w:rsidRDefault="00793A92" w:rsidP="00CD4D0D">
            <w:pPr>
              <w:pStyle w:val="TableParagraph"/>
              <w:spacing w:before="39"/>
              <w:ind w:left="331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pacing w:val="-7"/>
                <w:w w:val="110"/>
                <w:sz w:val="16"/>
                <w:szCs w:val="16"/>
              </w:rPr>
              <w:t>データ</w:t>
            </w:r>
            <w:proofErr w:type="spellEnd"/>
          </w:p>
        </w:tc>
        <w:tc>
          <w:tcPr>
            <w:tcW w:w="1133" w:type="dxa"/>
            <w:shd w:val="clear" w:color="auto" w:fill="E6E7E8"/>
          </w:tcPr>
          <w:p w14:paraId="0AB0AB10" w14:textId="77777777" w:rsidR="00793A92" w:rsidRPr="00447623" w:rsidRDefault="00793A92" w:rsidP="00CD4D0D">
            <w:pPr>
              <w:pStyle w:val="TableParagraph"/>
              <w:spacing w:before="39"/>
              <w:ind w:left="394" w:right="386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出</w:t>
            </w:r>
            <w:r w:rsidRPr="00447623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典</w:t>
            </w:r>
            <w:proofErr w:type="spellEnd"/>
          </w:p>
        </w:tc>
        <w:tc>
          <w:tcPr>
            <w:tcW w:w="1133" w:type="dxa"/>
            <w:shd w:val="clear" w:color="auto" w:fill="E6E7E8"/>
          </w:tcPr>
          <w:p w14:paraId="369F2841" w14:textId="77777777" w:rsidR="00793A92" w:rsidRPr="00447623" w:rsidRDefault="00793A92" w:rsidP="00CD4D0D">
            <w:pPr>
              <w:pStyle w:val="TableParagraph"/>
              <w:spacing w:before="39"/>
              <w:ind w:left="33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pacing w:val="-7"/>
                <w:w w:val="110"/>
                <w:sz w:val="16"/>
                <w:szCs w:val="16"/>
              </w:rPr>
              <w:t>データ</w:t>
            </w:r>
            <w:proofErr w:type="spellEnd"/>
          </w:p>
        </w:tc>
        <w:tc>
          <w:tcPr>
            <w:tcW w:w="1133" w:type="dxa"/>
            <w:shd w:val="clear" w:color="auto" w:fill="E6E7E8"/>
          </w:tcPr>
          <w:p w14:paraId="12D81C3C" w14:textId="77777777" w:rsidR="00793A92" w:rsidRPr="00447623" w:rsidRDefault="00793A92" w:rsidP="00CD4D0D">
            <w:pPr>
              <w:pStyle w:val="TableParagraph"/>
              <w:spacing w:before="39"/>
              <w:ind w:left="396" w:right="38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47623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出</w:t>
            </w:r>
            <w:r w:rsidRPr="00447623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典</w:t>
            </w:r>
            <w:proofErr w:type="spellEnd"/>
          </w:p>
        </w:tc>
        <w:tc>
          <w:tcPr>
            <w:tcW w:w="2490" w:type="dxa"/>
            <w:vMerge/>
            <w:tcBorders>
              <w:top w:val="nil"/>
            </w:tcBorders>
            <w:shd w:val="clear" w:color="auto" w:fill="E6E7E8"/>
          </w:tcPr>
          <w:p w14:paraId="07BFDC61" w14:textId="77777777" w:rsidR="00793A92" w:rsidRDefault="00793A92" w:rsidP="00CD4D0D">
            <w:pPr>
              <w:rPr>
                <w:sz w:val="2"/>
                <w:szCs w:val="2"/>
              </w:rPr>
            </w:pPr>
          </w:p>
        </w:tc>
      </w:tr>
      <w:tr w:rsidR="00793A92" w14:paraId="421C9067" w14:textId="77777777" w:rsidTr="00A53BE1">
        <w:trPr>
          <w:trHeight w:val="2172"/>
        </w:trPr>
        <w:tc>
          <w:tcPr>
            <w:tcW w:w="2552" w:type="dxa"/>
            <w:shd w:val="clear" w:color="auto" w:fill="E6E7E8"/>
          </w:tcPr>
          <w:p w14:paraId="5BC30025" w14:textId="465F428D" w:rsidR="00793A92" w:rsidRPr="00447623" w:rsidRDefault="00793A92" w:rsidP="008826E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447623">
              <w:rPr>
                <w:rFonts w:ascii="HGSｺﾞｼｯｸM" w:eastAsia="HGSｺﾞｼｯｸM" w:hint="eastAsia"/>
                <w:color w:val="231F20"/>
                <w:spacing w:val="-8"/>
                <w:w w:val="110"/>
                <w:sz w:val="16"/>
                <w:szCs w:val="16"/>
                <w:lang w:eastAsia="ja-JP"/>
              </w:rPr>
              <w:t xml:space="preserve">第 </w:t>
            </w:r>
            <w:r w:rsidRPr="00447623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1</w:t>
            </w:r>
            <w:r w:rsidRPr="00447623">
              <w:rPr>
                <w:rFonts w:ascii="HGSｺﾞｼｯｸM" w:eastAsia="HGSｺﾞｼｯｸM" w:hint="eastAsia"/>
                <w:color w:val="231F20"/>
                <w:spacing w:val="-14"/>
                <w:w w:val="110"/>
                <w:sz w:val="16"/>
                <w:szCs w:val="16"/>
                <w:lang w:eastAsia="ja-JP"/>
              </w:rPr>
              <w:t xml:space="preserve"> </w:t>
            </w:r>
            <w:r w:rsidRPr="00447623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段階</w:t>
            </w:r>
            <w:r w:rsidR="00447623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</w:t>
            </w:r>
            <w:r w:rsidRPr="00447623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  <w:lang w:eastAsia="ja-JP"/>
              </w:rPr>
              <w:t>社会アセスメント</w:t>
            </w:r>
          </w:p>
          <w:p w14:paraId="62E97B88" w14:textId="77777777" w:rsidR="00793A92" w:rsidRPr="00447623" w:rsidRDefault="00793A92" w:rsidP="008826E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447623">
              <w:rPr>
                <w:rFonts w:ascii="HGSｺﾞｼｯｸM" w:eastAsia="HGSｺﾞｼｯｸM" w:hint="eastAsia"/>
                <w:color w:val="231F20"/>
                <w:spacing w:val="-2"/>
                <w:w w:val="150"/>
                <w:sz w:val="16"/>
                <w:szCs w:val="16"/>
                <w:lang w:eastAsia="ja-JP"/>
              </w:rPr>
              <w:t>（QOL）</w:t>
            </w:r>
          </w:p>
          <w:p w14:paraId="3235066B" w14:textId="77777777" w:rsidR="00793A92" w:rsidRPr="00447623" w:rsidRDefault="00793A92" w:rsidP="008826E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447623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  <w:lang w:eastAsia="ja-JP"/>
              </w:rPr>
              <w:t>・健康寿命</w:t>
            </w:r>
          </w:p>
          <w:p w14:paraId="374413EF" w14:textId="77777777" w:rsidR="00793A92" w:rsidRDefault="00793A92" w:rsidP="008826E7">
            <w:pPr>
              <w:pStyle w:val="TableParagraph"/>
              <w:snapToGrid w:val="0"/>
              <w:ind w:leftChars="50" w:left="105"/>
              <w:rPr>
                <w:sz w:val="15"/>
                <w:lang w:eastAsia="ja-JP"/>
              </w:rPr>
            </w:pPr>
            <w:r w:rsidRPr="00447623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6"/>
                <w:szCs w:val="16"/>
                <w:lang w:eastAsia="ja-JP"/>
              </w:rPr>
              <w:t>・その他</w:t>
            </w:r>
          </w:p>
        </w:tc>
        <w:tc>
          <w:tcPr>
            <w:tcW w:w="1199" w:type="dxa"/>
          </w:tcPr>
          <w:p w14:paraId="49BD823A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1133" w:type="dxa"/>
          </w:tcPr>
          <w:p w14:paraId="0639D313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1133" w:type="dxa"/>
          </w:tcPr>
          <w:p w14:paraId="736337DF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1133" w:type="dxa"/>
          </w:tcPr>
          <w:p w14:paraId="40635A27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2490" w:type="dxa"/>
          </w:tcPr>
          <w:p w14:paraId="3E8652A0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</w:tr>
      <w:tr w:rsidR="00793A92" w14:paraId="0F687795" w14:textId="77777777" w:rsidTr="00A53BE1">
        <w:trPr>
          <w:trHeight w:val="3617"/>
        </w:trPr>
        <w:tc>
          <w:tcPr>
            <w:tcW w:w="2552" w:type="dxa"/>
            <w:shd w:val="clear" w:color="auto" w:fill="E6E7E8"/>
          </w:tcPr>
          <w:p w14:paraId="5CDC95CF" w14:textId="77777777" w:rsidR="00793A92" w:rsidRPr="00447623" w:rsidRDefault="00793A92" w:rsidP="008826E7">
            <w:pPr>
              <w:pStyle w:val="2"/>
              <w:spacing w:line="240" w:lineRule="auto"/>
              <w:ind w:leftChars="50" w:left="105"/>
              <w:jc w:val="left"/>
              <w:rPr>
                <w:lang w:eastAsia="ja-JP"/>
              </w:rPr>
            </w:pPr>
            <w:r w:rsidRPr="00447623">
              <w:rPr>
                <w:rFonts w:hint="eastAsia"/>
                <w:lang w:eastAsia="ja-JP"/>
              </w:rPr>
              <w:t>第 2</w:t>
            </w:r>
            <w:r w:rsidRPr="00447623">
              <w:rPr>
                <w:rFonts w:hint="eastAsia"/>
                <w:spacing w:val="-14"/>
                <w:lang w:eastAsia="ja-JP"/>
              </w:rPr>
              <w:t xml:space="preserve"> </w:t>
            </w:r>
            <w:r w:rsidRPr="00447623">
              <w:rPr>
                <w:rFonts w:hint="eastAsia"/>
                <w:lang w:eastAsia="ja-JP"/>
              </w:rPr>
              <w:t>段階</w:t>
            </w:r>
            <w:r w:rsidRPr="00447623">
              <w:rPr>
                <w:rFonts w:hint="eastAsia"/>
                <w:spacing w:val="64"/>
                <w:w w:val="150"/>
                <w:lang w:eastAsia="ja-JP"/>
              </w:rPr>
              <w:t xml:space="preserve"> </w:t>
            </w:r>
            <w:r w:rsidRPr="00A53BE1">
              <w:rPr>
                <w:rFonts w:hint="eastAsia"/>
                <w:lang w:eastAsia="ja-JP"/>
              </w:rPr>
              <w:t>疫学アセスメント</w:t>
            </w:r>
          </w:p>
          <w:p w14:paraId="156C109A" w14:textId="77777777" w:rsidR="00793A92" w:rsidRPr="00A53BE1" w:rsidRDefault="00793A92" w:rsidP="008826E7">
            <w:pPr>
              <w:pStyle w:val="2"/>
              <w:spacing w:line="240" w:lineRule="auto"/>
              <w:ind w:leftChars="50" w:left="105"/>
              <w:jc w:val="left"/>
              <w:rPr>
                <w:lang w:eastAsia="ja-JP"/>
              </w:rPr>
            </w:pPr>
            <w:r w:rsidRPr="00A53BE1">
              <w:rPr>
                <w:rFonts w:hint="eastAsia"/>
                <w:w w:val="135"/>
                <w:lang w:eastAsia="ja-JP"/>
              </w:rPr>
              <w:t>（健康</w:t>
            </w:r>
            <w:r w:rsidRPr="00A53BE1">
              <w:rPr>
                <w:rFonts w:hint="eastAsia"/>
                <w:spacing w:val="-10"/>
                <w:w w:val="135"/>
                <w:lang w:eastAsia="ja-JP"/>
              </w:rPr>
              <w:t>）</w:t>
            </w:r>
          </w:p>
          <w:p w14:paraId="6DC594B9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  <w:lang w:eastAsia="ja-JP"/>
              </w:rPr>
              <w:t>・平均寿命</w:t>
            </w:r>
          </w:p>
          <w:p w14:paraId="4FE76090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・死因別死亡率</w:t>
            </w:r>
          </w:p>
          <w:p w14:paraId="7A7048C1" w14:textId="77777777" w:rsidR="00793A92" w:rsidRPr="00A53BE1" w:rsidRDefault="00793A92" w:rsidP="008826E7">
            <w:pPr>
              <w:pStyle w:val="TableParagraph"/>
              <w:snapToGrid w:val="0"/>
              <w:spacing w:before="26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・疾病罹患率</w:t>
            </w:r>
          </w:p>
          <w:p w14:paraId="40A40927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  <w:lang w:eastAsia="ja-JP"/>
              </w:rPr>
              <w:t>・介護状況</w:t>
            </w:r>
          </w:p>
          <w:p w14:paraId="6FFFEC84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5"/>
                <w:lang w:eastAsia="ja-JP"/>
              </w:rPr>
              <w:t>・その他</w:t>
            </w:r>
          </w:p>
          <w:p w14:paraId="48216B81" w14:textId="77777777" w:rsidR="00793A92" w:rsidRPr="00A53BE1" w:rsidRDefault="00793A92" w:rsidP="00A53BE1">
            <w:pPr>
              <w:pStyle w:val="TableParagraph"/>
              <w:snapToGrid w:val="0"/>
              <w:spacing w:before="18" w:line="180" w:lineRule="atLeast"/>
              <w:rPr>
                <w:rFonts w:ascii="Microsoft JhengHei"/>
                <w:b/>
                <w:sz w:val="15"/>
                <w:szCs w:val="15"/>
                <w:lang w:eastAsia="ja-JP"/>
              </w:rPr>
            </w:pPr>
          </w:p>
          <w:p w14:paraId="45260EE7" w14:textId="77777777" w:rsidR="00793A92" w:rsidRPr="00A53BE1" w:rsidRDefault="00793A92" w:rsidP="008826E7">
            <w:pPr>
              <w:pStyle w:val="2"/>
              <w:spacing w:line="240" w:lineRule="auto"/>
              <w:ind w:leftChars="50" w:left="105"/>
              <w:jc w:val="left"/>
              <w:rPr>
                <w:lang w:eastAsia="ja-JP"/>
              </w:rPr>
            </w:pPr>
            <w:r w:rsidRPr="00A53BE1">
              <w:rPr>
                <w:lang w:eastAsia="ja-JP"/>
              </w:rPr>
              <w:t>（行動とライフスタイル，環境）</w:t>
            </w:r>
          </w:p>
          <w:p w14:paraId="601681FE" w14:textId="77777777" w:rsidR="00793A92" w:rsidRPr="00A53BE1" w:rsidRDefault="00793A92" w:rsidP="008826E7">
            <w:pPr>
              <w:pStyle w:val="2"/>
              <w:spacing w:line="240" w:lineRule="auto"/>
              <w:ind w:leftChars="50" w:left="105"/>
              <w:jc w:val="left"/>
              <w:rPr>
                <w:lang w:eastAsia="ja-JP"/>
              </w:rPr>
            </w:pPr>
            <w:r w:rsidRPr="00A53BE1">
              <w:rPr>
                <w:lang w:eastAsia="ja-JP"/>
              </w:rPr>
              <w:t>・栄</w:t>
            </w:r>
            <w:r w:rsidRPr="00A53BE1">
              <w:rPr>
                <w:rFonts w:hint="eastAsia"/>
                <w:spacing w:val="-2"/>
                <w:lang w:eastAsia="ja-JP"/>
              </w:rPr>
              <w:t>養摂取状況</w:t>
            </w:r>
          </w:p>
          <w:p w14:paraId="5A85D174" w14:textId="77777777" w:rsidR="00793A92" w:rsidRPr="00A53BE1" w:rsidRDefault="00793A92" w:rsidP="008826E7">
            <w:pPr>
              <w:pStyle w:val="TableParagraph"/>
              <w:snapToGrid w:val="0"/>
              <w:spacing w:before="26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・運動実践状況</w:t>
            </w:r>
          </w:p>
          <w:p w14:paraId="5AC1235C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・地理的状況</w:t>
            </w:r>
          </w:p>
          <w:p w14:paraId="3E76608E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  <w:lang w:eastAsia="ja-JP"/>
              </w:rPr>
              <w:t>・産業状況</w:t>
            </w:r>
          </w:p>
          <w:p w14:paraId="5E630326" w14:textId="77777777" w:rsidR="00793A92" w:rsidRPr="00A53BE1" w:rsidRDefault="00793A92" w:rsidP="008826E7">
            <w:pPr>
              <w:pStyle w:val="TableParagraph"/>
              <w:snapToGrid w:val="0"/>
              <w:spacing w:before="26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1"/>
                <w:w w:val="105"/>
                <w:sz w:val="15"/>
                <w:lang w:eastAsia="ja-JP"/>
              </w:rPr>
              <w:t>・栄養成分表示店の状況</w:t>
            </w:r>
          </w:p>
          <w:p w14:paraId="177CA14C" w14:textId="77777777" w:rsidR="00793A92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sz w:val="15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5"/>
              </w:rPr>
              <w:t>・</w:t>
            </w:r>
            <w:proofErr w:type="spellStart"/>
            <w:r w:rsidRPr="00A53BE1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5"/>
              </w:rPr>
              <w:t>その他</w:t>
            </w:r>
            <w:proofErr w:type="spellEnd"/>
          </w:p>
        </w:tc>
        <w:tc>
          <w:tcPr>
            <w:tcW w:w="1199" w:type="dxa"/>
          </w:tcPr>
          <w:p w14:paraId="2344A7F1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14:paraId="1BEB9F65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14:paraId="394EAD2C" w14:textId="77777777" w:rsidR="00793A92" w:rsidRDefault="00793A92" w:rsidP="00A53BE1">
            <w:pPr>
              <w:pStyle w:val="2"/>
            </w:pPr>
          </w:p>
        </w:tc>
        <w:tc>
          <w:tcPr>
            <w:tcW w:w="1133" w:type="dxa"/>
          </w:tcPr>
          <w:p w14:paraId="1A5655C4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90" w:type="dxa"/>
          </w:tcPr>
          <w:p w14:paraId="7D24FF70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93A92" w14:paraId="3C7FE2D2" w14:textId="77777777" w:rsidTr="00A53BE1">
        <w:trPr>
          <w:trHeight w:val="3235"/>
        </w:trPr>
        <w:tc>
          <w:tcPr>
            <w:tcW w:w="2552" w:type="dxa"/>
            <w:shd w:val="clear" w:color="auto" w:fill="E6E7E8"/>
          </w:tcPr>
          <w:p w14:paraId="35C04767" w14:textId="77777777" w:rsidR="00793A92" w:rsidRPr="00A53BE1" w:rsidRDefault="00793A92" w:rsidP="008826E7">
            <w:pPr>
              <w:pStyle w:val="2"/>
              <w:spacing w:line="240" w:lineRule="auto"/>
              <w:ind w:leftChars="50" w:left="105"/>
              <w:jc w:val="left"/>
              <w:rPr>
                <w:lang w:eastAsia="ja-JP"/>
              </w:rPr>
            </w:pPr>
            <w:r w:rsidRPr="00A53BE1">
              <w:rPr>
                <w:rFonts w:hint="eastAsia"/>
                <w:w w:val="115"/>
                <w:lang w:eastAsia="ja-JP"/>
              </w:rPr>
              <w:t>第 3</w:t>
            </w:r>
            <w:r w:rsidRPr="00A53BE1">
              <w:rPr>
                <w:rFonts w:hint="eastAsia"/>
                <w:spacing w:val="-16"/>
                <w:w w:val="115"/>
                <w:lang w:eastAsia="ja-JP"/>
              </w:rPr>
              <w:t xml:space="preserve"> </w:t>
            </w:r>
            <w:r w:rsidRPr="00A53BE1">
              <w:rPr>
                <w:rFonts w:hint="eastAsia"/>
                <w:spacing w:val="2"/>
                <w:w w:val="115"/>
                <w:lang w:eastAsia="ja-JP"/>
              </w:rPr>
              <w:t>段階 教育</w:t>
            </w:r>
            <w:r w:rsidRPr="00A53BE1">
              <w:rPr>
                <w:rFonts w:hint="eastAsia"/>
                <w:w w:val="125"/>
                <w:lang w:eastAsia="ja-JP"/>
              </w:rPr>
              <w:t>・</w:t>
            </w:r>
            <w:r w:rsidRPr="00A53BE1">
              <w:rPr>
                <w:rFonts w:hint="eastAsia"/>
                <w:w w:val="115"/>
                <w:lang w:eastAsia="ja-JP"/>
              </w:rPr>
              <w:t>エコロジカル</w:t>
            </w:r>
            <w:r w:rsidRPr="00A53BE1">
              <w:rPr>
                <w:rFonts w:hint="eastAsia"/>
                <w:spacing w:val="-2"/>
                <w:w w:val="115"/>
                <w:lang w:eastAsia="ja-JP"/>
              </w:rPr>
              <w:t>アセスメント</w:t>
            </w:r>
          </w:p>
          <w:p w14:paraId="2C7FFDB5" w14:textId="77777777" w:rsidR="00793A92" w:rsidRPr="00A53BE1" w:rsidRDefault="00793A92" w:rsidP="008826E7">
            <w:pPr>
              <w:pStyle w:val="TableParagraph"/>
              <w:snapToGrid w:val="0"/>
              <w:spacing w:before="1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3"/>
                <w:w w:val="115"/>
                <w:sz w:val="15"/>
                <w:lang w:eastAsia="ja-JP"/>
              </w:rPr>
              <w:t>・食に関する知識・技術</w:t>
            </w:r>
          </w:p>
          <w:p w14:paraId="4534C093" w14:textId="77777777" w:rsidR="00793A92" w:rsidRPr="00A53BE1" w:rsidRDefault="00793A92" w:rsidP="008826E7">
            <w:pPr>
              <w:pStyle w:val="TableParagraph"/>
              <w:snapToGrid w:val="0"/>
              <w:spacing w:before="26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5"/>
                <w:lang w:eastAsia="ja-JP"/>
              </w:rPr>
              <w:t>・食に関する意識</w:t>
            </w:r>
          </w:p>
          <w:p w14:paraId="13CCAD9C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  <w:lang w:eastAsia="ja-JP"/>
              </w:rPr>
              <w:t>・家族状況</w:t>
            </w:r>
          </w:p>
          <w:p w14:paraId="2E2CE3DC" w14:textId="77777777" w:rsidR="00793A92" w:rsidRPr="00A53BE1" w:rsidRDefault="00793A92" w:rsidP="008826E7">
            <w:pPr>
              <w:pStyle w:val="TableParagraph"/>
              <w:snapToGrid w:val="0"/>
              <w:spacing w:before="27"/>
              <w:ind w:leftChars="50" w:left="105"/>
              <w:rPr>
                <w:rFonts w:ascii="HGSｺﾞｼｯｸM" w:eastAsia="HGSｺﾞｼｯｸM"/>
                <w:sz w:val="15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</w:rPr>
              <w:t>・</w:t>
            </w:r>
            <w:proofErr w:type="spellStart"/>
            <w:r w:rsidRPr="00A53BE1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5"/>
              </w:rPr>
              <w:t>社会資源</w:t>
            </w:r>
            <w:proofErr w:type="spellEnd"/>
          </w:p>
          <w:p w14:paraId="0B2E2C84" w14:textId="77777777" w:rsidR="00793A92" w:rsidRDefault="00793A92" w:rsidP="008826E7">
            <w:pPr>
              <w:pStyle w:val="TableParagraph"/>
              <w:snapToGrid w:val="0"/>
              <w:spacing w:before="26"/>
              <w:ind w:leftChars="50" w:left="105"/>
              <w:rPr>
                <w:sz w:val="15"/>
              </w:rPr>
            </w:pPr>
            <w:r w:rsidRPr="00A53BE1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5"/>
              </w:rPr>
              <w:t>・</w:t>
            </w:r>
            <w:proofErr w:type="spellStart"/>
            <w:r w:rsidRPr="00A53BE1">
              <w:rPr>
                <w:rFonts w:ascii="HGSｺﾞｼｯｸM" w:eastAsia="HGSｺﾞｼｯｸM" w:hint="eastAsia"/>
                <w:color w:val="231F20"/>
                <w:spacing w:val="-6"/>
                <w:w w:val="120"/>
                <w:sz w:val="15"/>
              </w:rPr>
              <w:t>その他</w:t>
            </w:r>
            <w:proofErr w:type="spellEnd"/>
          </w:p>
        </w:tc>
        <w:tc>
          <w:tcPr>
            <w:tcW w:w="1199" w:type="dxa"/>
          </w:tcPr>
          <w:p w14:paraId="056E8345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14:paraId="7BAEB432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14:paraId="7843E2F6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14:paraId="5F6700DC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90" w:type="dxa"/>
          </w:tcPr>
          <w:p w14:paraId="0D98DDC1" w14:textId="77777777" w:rsidR="00793A92" w:rsidRDefault="00793A92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FECAB6B" w14:textId="3ECE0F5F" w:rsidR="00BF1A6E" w:rsidRPr="00FA47DD" w:rsidRDefault="00FA47DD" w:rsidP="008134CE">
      <w:pPr>
        <w:spacing w:before="88" w:after="53"/>
        <w:rPr>
          <w:rFonts w:ascii="Microsoft JhengHei" w:hAnsi="Microsoft JhengHei"/>
          <w:b/>
          <w:sz w:val="15"/>
        </w:rPr>
      </w:pPr>
      <w:r>
        <w:rPr>
          <w:rFonts w:ascii="Microsoft JhengHei" w:hAnsi="Microsoft JhengHei" w:hint="eastAsia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08289" wp14:editId="1ABEF897">
                <wp:simplePos x="0" y="0"/>
                <wp:positionH relativeFrom="column">
                  <wp:posOffset>-381000</wp:posOffset>
                </wp:positionH>
                <wp:positionV relativeFrom="paragraph">
                  <wp:posOffset>43180</wp:posOffset>
                </wp:positionV>
                <wp:extent cx="4333875" cy="5524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89757" w14:textId="33E1996E" w:rsidR="00FA47DD" w:rsidRPr="00FA47DD" w:rsidRDefault="00FA47DD" w:rsidP="00FA47DD">
                            <w:pPr>
                              <w:spacing w:before="26" w:line="231" w:lineRule="exact"/>
                              <w:ind w:left="220"/>
                              <w:rPr>
                                <w:rFonts w:ascii="HGSｺﾞｼｯｸM" w:eastAsia="HGSｺﾞｼｯｸM"/>
                                <w:sz w:val="15"/>
                                <w:szCs w:val="15"/>
                              </w:rPr>
                            </w:pPr>
                            <w:r w:rsidRPr="00FA47DD">
                              <w:rPr>
                                <w:rFonts w:ascii="HGSｺﾞｼｯｸM" w:eastAsia="HGSｺﾞｼｯｸM" w:hint="eastAsia"/>
                                <w:color w:val="231F20"/>
                                <w:sz w:val="15"/>
                                <w:szCs w:val="15"/>
                              </w:rPr>
                              <w:t>注1：調査年と資料名を必ず明記する</w:t>
                            </w:r>
                            <w:r w:rsidRPr="00FA47DD">
                              <w:rPr>
                                <w:rFonts w:ascii="HGSｺﾞｼｯｸM" w:eastAsia="HGSｺﾞｼｯｸM" w:hint="eastAsia"/>
                                <w:color w:val="231F20"/>
                                <w:spacing w:val="-10"/>
                                <w:sz w:val="15"/>
                                <w:szCs w:val="15"/>
                              </w:rPr>
                              <w:t>．</w:t>
                            </w:r>
                          </w:p>
                          <w:p w14:paraId="6D229AC7" w14:textId="52925B7A" w:rsidR="00FA47DD" w:rsidRPr="00FA47DD" w:rsidRDefault="00FA47DD" w:rsidP="00FA47DD">
                            <w:pPr>
                              <w:spacing w:line="231" w:lineRule="exact"/>
                              <w:ind w:left="220"/>
                              <w:rPr>
                                <w:rFonts w:ascii="HGSｺﾞｼｯｸM" w:eastAsia="HGSｺﾞｼｯｸM"/>
                                <w:sz w:val="15"/>
                                <w:szCs w:val="15"/>
                              </w:rPr>
                            </w:pPr>
                            <w:r w:rsidRPr="00FA47DD">
                              <w:rPr>
                                <w:rFonts w:ascii="HGSｺﾞｼｯｸM" w:eastAsia="HGSｺﾞｼｯｸM" w:hint="eastAsia"/>
                                <w:color w:val="231F20"/>
                                <w:sz w:val="15"/>
                                <w:szCs w:val="15"/>
                              </w:rPr>
                              <w:t>注2：市町村レベルで把握できない項目は，都道府県レベルのデータを書き込む</w:t>
                            </w:r>
                            <w:r w:rsidRPr="00FA47DD">
                              <w:rPr>
                                <w:rFonts w:ascii="HGSｺﾞｼｯｸM" w:eastAsia="HGSｺﾞｼｯｸM" w:hint="eastAsia"/>
                                <w:color w:val="231F20"/>
                                <w:spacing w:val="-10"/>
                                <w:sz w:val="15"/>
                                <w:szCs w:val="15"/>
                              </w:rPr>
                              <w:t>．</w:t>
                            </w:r>
                          </w:p>
                          <w:p w14:paraId="7353A76B" w14:textId="77777777" w:rsidR="00FA47DD" w:rsidRPr="00FA47DD" w:rsidRDefault="00FA47DD" w:rsidP="00FA47DD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08289" id="正方形/長方形 2" o:spid="_x0000_s1026" style="position:absolute;left:0;text-align:left;margin-left:-30pt;margin-top:3.4pt;width:341.2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" filled="f" stroked="f" strokeweight="2pt">
                <v:textbox>
                  <w:txbxContent>
                    <w:p w14:paraId="22889757" w14:textId="33E1996E" w:rsidR="00FA47DD" w:rsidRPr="00FA47DD" w:rsidRDefault="00FA47DD" w:rsidP="00FA47DD">
                      <w:pPr>
                        <w:spacing w:before="26" w:line="231" w:lineRule="exact"/>
                        <w:ind w:left="220"/>
                        <w:rPr>
                          <w:rFonts w:ascii="HGSｺﾞｼｯｸM" w:eastAsia="HGSｺﾞｼｯｸM"/>
                          <w:sz w:val="15"/>
                          <w:szCs w:val="15"/>
                        </w:rPr>
                      </w:pPr>
                      <w:r w:rsidRPr="00FA47DD">
                        <w:rPr>
                          <w:rFonts w:ascii="HGSｺﾞｼｯｸM" w:eastAsia="HGSｺﾞｼｯｸM" w:hint="eastAsia"/>
                          <w:color w:val="231F20"/>
                          <w:sz w:val="15"/>
                          <w:szCs w:val="15"/>
                        </w:rPr>
                        <w:t>注1：調査年と資料名を必ず明記する</w:t>
                      </w:r>
                      <w:r w:rsidRPr="00FA47DD">
                        <w:rPr>
                          <w:rFonts w:ascii="HGSｺﾞｼｯｸM" w:eastAsia="HGSｺﾞｼｯｸM" w:hint="eastAsia"/>
                          <w:color w:val="231F20"/>
                          <w:spacing w:val="-10"/>
                          <w:sz w:val="15"/>
                          <w:szCs w:val="15"/>
                        </w:rPr>
                        <w:t>．</w:t>
                      </w:r>
                    </w:p>
                    <w:p w14:paraId="6D229AC7" w14:textId="52925B7A" w:rsidR="00FA47DD" w:rsidRPr="00FA47DD" w:rsidRDefault="00FA47DD" w:rsidP="00FA47DD">
                      <w:pPr>
                        <w:spacing w:line="231" w:lineRule="exact"/>
                        <w:ind w:left="220"/>
                        <w:rPr>
                          <w:rFonts w:ascii="HGSｺﾞｼｯｸM" w:eastAsia="HGSｺﾞｼｯｸM"/>
                          <w:sz w:val="15"/>
                          <w:szCs w:val="15"/>
                        </w:rPr>
                      </w:pPr>
                      <w:r w:rsidRPr="00FA47DD">
                        <w:rPr>
                          <w:rFonts w:ascii="HGSｺﾞｼｯｸM" w:eastAsia="HGSｺﾞｼｯｸM" w:hint="eastAsia"/>
                          <w:color w:val="231F20"/>
                          <w:sz w:val="15"/>
                          <w:szCs w:val="15"/>
                        </w:rPr>
                        <w:t>注2：市町村レベルで把握できない項目は，都道府県レベルのデータを書き込む</w:t>
                      </w:r>
                      <w:r w:rsidRPr="00FA47DD">
                        <w:rPr>
                          <w:rFonts w:ascii="HGSｺﾞｼｯｸM" w:eastAsia="HGSｺﾞｼｯｸM" w:hint="eastAsia"/>
                          <w:color w:val="231F20"/>
                          <w:spacing w:val="-10"/>
                          <w:sz w:val="15"/>
                          <w:szCs w:val="15"/>
                        </w:rPr>
                        <w:t>．</w:t>
                      </w:r>
                    </w:p>
                    <w:p w14:paraId="7353A76B" w14:textId="77777777" w:rsidR="00FA47DD" w:rsidRPr="00FA47DD" w:rsidRDefault="00FA47DD" w:rsidP="00FA47DD">
                      <w:pPr>
                        <w:jc w:val="center"/>
                        <w:rPr>
                          <w:rFonts w:ascii="HGSｺﾞｼｯｸM" w:eastAsia="HGSｺﾞｼｯｸM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F1A6E" w:rsidRPr="00FA47DD" w:rsidSect="008826E7">
      <w:headerReference w:type="default" r:id="rId7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03D6E" w14:textId="77777777" w:rsidR="000B50E1" w:rsidRDefault="000B50E1" w:rsidP="00726731">
      <w:r>
        <w:separator/>
      </w:r>
    </w:p>
  </w:endnote>
  <w:endnote w:type="continuationSeparator" w:id="0">
    <w:p w14:paraId="5F1D259C" w14:textId="77777777" w:rsidR="000B50E1" w:rsidRDefault="000B50E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7C4F" w14:textId="77777777" w:rsidR="000B50E1" w:rsidRDefault="000B50E1" w:rsidP="00726731">
      <w:r>
        <w:separator/>
      </w:r>
    </w:p>
  </w:footnote>
  <w:footnote w:type="continuationSeparator" w:id="0">
    <w:p w14:paraId="69DE4709" w14:textId="77777777" w:rsidR="000B50E1" w:rsidRDefault="000B50E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B50E1"/>
    <w:rsid w:val="00152841"/>
    <w:rsid w:val="001965F3"/>
    <w:rsid w:val="00361994"/>
    <w:rsid w:val="00447623"/>
    <w:rsid w:val="0046657B"/>
    <w:rsid w:val="00475908"/>
    <w:rsid w:val="004C3367"/>
    <w:rsid w:val="00537F56"/>
    <w:rsid w:val="0059587B"/>
    <w:rsid w:val="00627AB6"/>
    <w:rsid w:val="006E3D22"/>
    <w:rsid w:val="006E5B57"/>
    <w:rsid w:val="00726731"/>
    <w:rsid w:val="00793A92"/>
    <w:rsid w:val="008134CE"/>
    <w:rsid w:val="008826E7"/>
    <w:rsid w:val="008B4270"/>
    <w:rsid w:val="008F3CF2"/>
    <w:rsid w:val="00931AE7"/>
    <w:rsid w:val="009D7D50"/>
    <w:rsid w:val="00A53BE1"/>
    <w:rsid w:val="00AE463D"/>
    <w:rsid w:val="00B859FC"/>
    <w:rsid w:val="00BF1A6E"/>
    <w:rsid w:val="00C37C45"/>
    <w:rsid w:val="00D863A2"/>
    <w:rsid w:val="00D92E3A"/>
    <w:rsid w:val="00E46582"/>
    <w:rsid w:val="00F56639"/>
    <w:rsid w:val="00FA47DD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793A9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link w:val="TableParagraph0"/>
    <w:uiPriority w:val="1"/>
    <w:qFormat/>
    <w:rsid w:val="00793A92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customStyle="1" w:styleId="2">
    <w:name w:val="スタイル2"/>
    <w:basedOn w:val="TableParagraph"/>
    <w:link w:val="20"/>
    <w:qFormat/>
    <w:rsid w:val="00A53BE1"/>
    <w:pPr>
      <w:snapToGrid w:val="0"/>
      <w:spacing w:before="39" w:line="180" w:lineRule="atLeast"/>
      <w:ind w:left="54"/>
      <w:jc w:val="both"/>
    </w:pPr>
    <w:rPr>
      <w:rFonts w:ascii="HGSｺﾞｼｯｸM" w:eastAsia="HGSｺﾞｼｯｸM"/>
      <w:color w:val="231F20"/>
      <w:spacing w:val="-8"/>
      <w:w w:val="110"/>
      <w:sz w:val="16"/>
      <w:szCs w:val="16"/>
    </w:rPr>
  </w:style>
  <w:style w:type="character" w:customStyle="1" w:styleId="TableParagraph0">
    <w:name w:val="Table Paragraph (文字)"/>
    <w:basedOn w:val="a0"/>
    <w:link w:val="TableParagraph"/>
    <w:uiPriority w:val="1"/>
    <w:rsid w:val="00A53BE1"/>
    <w:rPr>
      <w:rFonts w:ascii="BIZ UDPゴシック" w:eastAsia="BIZ UDPゴシック" w:hAnsi="BIZ UDPゴシック" w:cs="BIZ UDPゴシック"/>
      <w:kern w:val="0"/>
      <w:sz w:val="22"/>
    </w:rPr>
  </w:style>
  <w:style w:type="character" w:customStyle="1" w:styleId="20">
    <w:name w:val="スタイル2 (文字)"/>
    <w:basedOn w:val="TableParagraph0"/>
    <w:link w:val="2"/>
    <w:rsid w:val="00A53BE1"/>
    <w:rPr>
      <w:rFonts w:ascii="HGSｺﾞｼｯｸM" w:eastAsia="HGSｺﾞｼｯｸM" w:hAnsi="BIZ UDPゴシック" w:cs="BIZ UDPゴシック"/>
      <w:color w:val="231F20"/>
      <w:spacing w:val="-8"/>
      <w:w w:val="1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01AFA-4CC8-4BCB-A72C-288DC6EC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2022-10-06T01:47:00Z</cp:lastPrinted>
  <dcterms:created xsi:type="dcterms:W3CDTF">2022-10-04T02:33:00Z</dcterms:created>
  <dcterms:modified xsi:type="dcterms:W3CDTF">2022-10-06T01:48:00Z</dcterms:modified>
</cp:coreProperties>
</file>