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4FE7F" w14:textId="1B0866B4" w:rsidR="00152841" w:rsidRPr="00495A80" w:rsidRDefault="00E46582" w:rsidP="00495A80">
      <w:pPr>
        <w:ind w:leftChars="50" w:left="105"/>
        <w:rPr>
          <w:rFonts w:ascii="HGSｺﾞｼｯｸM" w:eastAsia="HGSｺﾞｼｯｸM" w:hAnsi="Century Gothic" w:cs="ATC-65b030b4*R*0020*+ClearT-R"/>
          <w:kern w:val="0"/>
          <w:sz w:val="18"/>
          <w:szCs w:val="16"/>
        </w:rPr>
      </w:pPr>
      <w:r w:rsidRPr="002D2C96">
        <w:rPr>
          <w:rFonts w:ascii="HGSｺﾞｼｯｸM" w:eastAsia="HGSｺﾞｼｯｸM" w:hAnsi="Century Gothic" w:cs="ATC-65b030b4*R*0020*+ClearT-R" w:hint="eastAsia"/>
          <w:kern w:val="0"/>
          <w:sz w:val="18"/>
          <w:szCs w:val="16"/>
        </w:rPr>
        <w:t>【ワークシート</w:t>
      </w:r>
      <w:r w:rsidR="00E1351A">
        <w:rPr>
          <w:rFonts w:ascii="HGSｺﾞｼｯｸM" w:eastAsia="HGSｺﾞｼｯｸM" w:hAnsi="Century Gothic" w:cs="ATC-65b030b4*R*0020*+ClearT-R" w:hint="eastAsia"/>
          <w:kern w:val="0"/>
          <w:sz w:val="18"/>
          <w:szCs w:val="16"/>
        </w:rPr>
        <w:t>7-6-</w:t>
      </w:r>
      <w:r w:rsidR="00495A80">
        <w:rPr>
          <w:rFonts w:ascii="HGSｺﾞｼｯｸM" w:eastAsia="HGSｺﾞｼｯｸM" w:hAnsi="Century Gothic" w:cs="ATC-65b030b4*R*0020*+ClearT-R" w:hint="eastAsia"/>
          <w:kern w:val="0"/>
          <w:sz w:val="18"/>
          <w:szCs w:val="16"/>
        </w:rPr>
        <w:t>3</w:t>
      </w:r>
      <w:r w:rsidRPr="002D2C96">
        <w:rPr>
          <w:rFonts w:ascii="HGSｺﾞｼｯｸM" w:eastAsia="HGSｺﾞｼｯｸM" w:hAnsi="Century Gothic" w:cs="ATC-65b030b4*R*0020*+ClearT-R" w:hint="eastAsia"/>
          <w:kern w:val="0"/>
          <w:sz w:val="18"/>
          <w:szCs w:val="16"/>
        </w:rPr>
        <w:t>】</w:t>
      </w:r>
      <w:r w:rsidR="00E1351A">
        <w:rPr>
          <w:rFonts w:ascii="HGSｺﾞｼｯｸM" w:eastAsia="HGSｺﾞｼｯｸM" w:hAnsi="Century Gothic" w:cs="ATC-65b030b4*R*0020*+ClearT-R" w:hint="eastAsia"/>
          <w:kern w:val="0"/>
          <w:sz w:val="18"/>
          <w:szCs w:val="16"/>
        </w:rPr>
        <w:t>E</w:t>
      </w:r>
      <w:r w:rsidR="008C06CD">
        <w:rPr>
          <w:rFonts w:ascii="HGSｺﾞｼｯｸM" w:eastAsia="HGSｺﾞｼｯｸM" w:hAnsi="Century Gothic" w:cs="ATC-65b030b4*R*0020*+ClearT-R" w:hint="eastAsia"/>
          <w:kern w:val="0"/>
          <w:sz w:val="18"/>
          <w:szCs w:val="16"/>
        </w:rPr>
        <w:t>Z</w:t>
      </w:r>
      <w:r w:rsidR="00E1351A">
        <w:rPr>
          <w:rFonts w:ascii="HGSｺﾞｼｯｸM" w:eastAsia="HGSｺﾞｼｯｸM" w:hAnsi="Century Gothic" w:cs="ATC-65b030b4*R*0020*+ClearT-R" w:hint="eastAsia"/>
          <w:kern w:val="0"/>
          <w:sz w:val="18"/>
          <w:szCs w:val="16"/>
        </w:rPr>
        <w:t>Rで</w:t>
      </w:r>
      <w:r w:rsidR="00987D07">
        <w:rPr>
          <w:rFonts w:ascii="HGSｺﾞｼｯｸM" w:eastAsia="HGSｺﾞｼｯｸM" w:hAnsi="Century Gothic" w:cs="ATC-65b030b4*R*0020*+ClearT-R" w:hint="eastAsia"/>
          <w:kern w:val="0"/>
          <w:sz w:val="18"/>
          <w:szCs w:val="16"/>
        </w:rPr>
        <w:t>分析した</w:t>
      </w:r>
      <w:r w:rsidR="00495A80">
        <w:rPr>
          <w:rFonts w:ascii="HGSｺﾞｼｯｸM" w:eastAsia="HGSｺﾞｼｯｸM" w:hAnsi="Century Gothic" w:cs="ATC-65b030b4*R*0020*+ClearT-R" w:hint="eastAsia"/>
          <w:kern w:val="0"/>
          <w:sz w:val="18"/>
          <w:szCs w:val="16"/>
        </w:rPr>
        <w:t>ｔ検定</w:t>
      </w:r>
      <w:r w:rsidR="009C3C86">
        <w:rPr>
          <w:rFonts w:ascii="HGSｺﾞｼｯｸM" w:eastAsia="HGSｺﾞｼｯｸM" w:hAnsi="Century Gothic" w:cs="ATC-65b030b4*R*0020*+ClearT-R" w:hint="eastAsia"/>
          <w:kern w:val="0"/>
          <w:sz w:val="18"/>
          <w:szCs w:val="16"/>
        </w:rPr>
        <w:t>の結果</w:t>
      </w:r>
    </w:p>
    <w:p w14:paraId="53CAE46A" w14:textId="197D29C4" w:rsidR="00E1351A" w:rsidRDefault="00495A80" w:rsidP="00495A80">
      <w:pPr>
        <w:ind w:leftChars="100" w:left="210"/>
        <w:jc w:val="left"/>
        <w:rPr>
          <w:rFonts w:ascii="Century Gothic" w:eastAsia="HGSｺﾞｼｯｸM" w:hAnsi="Century Gothic"/>
          <w:sz w:val="16"/>
          <w:szCs w:val="20"/>
        </w:rPr>
      </w:pPr>
      <w:r>
        <w:rPr>
          <w:rFonts w:ascii="Century Gothic" w:eastAsia="HGSｺﾞｼｯｸM" w:hAnsi="Century Gothic" w:hint="eastAsia"/>
          <w:sz w:val="16"/>
          <w:szCs w:val="20"/>
        </w:rPr>
        <w:t>等分散の確認</w:t>
      </w:r>
    </w:p>
    <w:tbl>
      <w:tblPr>
        <w:tblStyle w:val="TableNormal"/>
        <w:tblW w:w="0" w:type="auto"/>
        <w:tblInd w:w="22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701"/>
        <w:gridCol w:w="2745"/>
      </w:tblGrid>
      <w:tr w:rsidR="00495A80" w14:paraId="3C171553" w14:textId="77777777" w:rsidTr="00495A80">
        <w:trPr>
          <w:trHeight w:val="443"/>
        </w:trPr>
        <w:tc>
          <w:tcPr>
            <w:tcW w:w="1701" w:type="dxa"/>
            <w:shd w:val="clear" w:color="auto" w:fill="E6E7E8"/>
          </w:tcPr>
          <w:p w14:paraId="1194C418" w14:textId="5C914CAF" w:rsidR="00495A80" w:rsidRPr="00495A80" w:rsidRDefault="00495A80" w:rsidP="00495A80">
            <w:pPr>
              <w:pStyle w:val="TableParagraph"/>
              <w:ind w:left="57"/>
              <w:rPr>
                <w:rFonts w:ascii="HGSｺﾞｼｯｸM" w:eastAsia="HGSｺﾞｼｯｸM"/>
                <w:sz w:val="16"/>
                <w:szCs w:val="16"/>
              </w:rPr>
            </w:pPr>
            <w:proofErr w:type="spellStart"/>
            <w:r w:rsidRPr="00495A80">
              <w:rPr>
                <w:rFonts w:ascii="HGSｺﾞｼｯｸM" w:eastAsia="HGSｺﾞｼｯｸM" w:hint="eastAsia"/>
                <w:color w:val="231F20"/>
                <w:w w:val="110"/>
                <w:sz w:val="16"/>
                <w:szCs w:val="16"/>
              </w:rPr>
              <w:t>P</w:t>
            </w:r>
            <w:r w:rsidRPr="00495A80">
              <w:rPr>
                <w:rFonts w:ascii="HGSｺﾞｼｯｸM" w:eastAsia="HGSｺﾞｼｯｸM" w:hint="eastAsia"/>
                <w:color w:val="231F20"/>
                <w:spacing w:val="-10"/>
                <w:w w:val="110"/>
                <w:sz w:val="16"/>
                <w:szCs w:val="16"/>
              </w:rPr>
              <w:t>値</w:t>
            </w:r>
            <w:proofErr w:type="spellEnd"/>
          </w:p>
        </w:tc>
        <w:tc>
          <w:tcPr>
            <w:tcW w:w="2745" w:type="dxa"/>
          </w:tcPr>
          <w:p w14:paraId="13338F8F" w14:textId="77777777" w:rsidR="00495A80" w:rsidRDefault="00495A80" w:rsidP="003F0ECE">
            <w:pPr>
              <w:pStyle w:val="TableParagraph"/>
              <w:rPr>
                <w:rFonts w:ascii="Times New Roman"/>
                <w:sz w:val="14"/>
              </w:rPr>
            </w:pPr>
          </w:p>
        </w:tc>
      </w:tr>
      <w:tr w:rsidR="00495A80" w14:paraId="24008C2A" w14:textId="77777777" w:rsidTr="00495A80">
        <w:trPr>
          <w:trHeight w:val="443"/>
        </w:trPr>
        <w:tc>
          <w:tcPr>
            <w:tcW w:w="1701" w:type="dxa"/>
            <w:shd w:val="clear" w:color="auto" w:fill="E6E7E8"/>
            <w:vAlign w:val="center"/>
          </w:tcPr>
          <w:p w14:paraId="5C99E9B7" w14:textId="77777777" w:rsidR="00495A80" w:rsidRPr="00495A80" w:rsidRDefault="00495A80" w:rsidP="00495A80">
            <w:pPr>
              <w:pStyle w:val="TableParagraph"/>
              <w:snapToGrid w:val="0"/>
              <w:ind w:left="57"/>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等分散の確</w:t>
            </w:r>
            <w:r w:rsidRPr="00495A80">
              <w:rPr>
                <w:rFonts w:ascii="HGSｺﾞｼｯｸM" w:eastAsia="HGSｺﾞｼｯｸM" w:hint="eastAsia"/>
                <w:color w:val="231F20"/>
                <w:spacing w:val="-10"/>
                <w:sz w:val="16"/>
                <w:szCs w:val="16"/>
              </w:rPr>
              <w:t>認</w:t>
            </w:r>
            <w:proofErr w:type="spellEnd"/>
          </w:p>
        </w:tc>
        <w:tc>
          <w:tcPr>
            <w:tcW w:w="2745" w:type="dxa"/>
          </w:tcPr>
          <w:p w14:paraId="17A80626" w14:textId="77777777" w:rsidR="00495A80" w:rsidRDefault="00495A80" w:rsidP="003F0ECE">
            <w:pPr>
              <w:pStyle w:val="TableParagraph"/>
              <w:rPr>
                <w:rFonts w:ascii="Times New Roman"/>
                <w:sz w:val="14"/>
              </w:rPr>
            </w:pPr>
          </w:p>
        </w:tc>
      </w:tr>
      <w:tr w:rsidR="00495A80" w14:paraId="084698BF" w14:textId="77777777" w:rsidTr="00495A80">
        <w:trPr>
          <w:trHeight w:val="443"/>
        </w:trPr>
        <w:tc>
          <w:tcPr>
            <w:tcW w:w="1701" w:type="dxa"/>
            <w:shd w:val="clear" w:color="auto" w:fill="E6E7E8"/>
          </w:tcPr>
          <w:p w14:paraId="440DEF1D" w14:textId="48712ADA" w:rsidR="00495A80" w:rsidRPr="00495A80" w:rsidRDefault="00495A80" w:rsidP="003F0ECE">
            <w:pPr>
              <w:pStyle w:val="TableParagraph"/>
              <w:spacing w:before="116"/>
              <w:ind w:left="54"/>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t検定の種</w:t>
            </w:r>
            <w:r w:rsidRPr="00495A80">
              <w:rPr>
                <w:rFonts w:ascii="HGSｺﾞｼｯｸM" w:eastAsia="HGSｺﾞｼｯｸM" w:hint="eastAsia"/>
                <w:color w:val="231F20"/>
                <w:spacing w:val="-10"/>
                <w:sz w:val="16"/>
                <w:szCs w:val="16"/>
              </w:rPr>
              <w:t>類</w:t>
            </w:r>
            <w:proofErr w:type="spellEnd"/>
          </w:p>
        </w:tc>
        <w:tc>
          <w:tcPr>
            <w:tcW w:w="2745" w:type="dxa"/>
          </w:tcPr>
          <w:p w14:paraId="659B0CCA" w14:textId="77777777" w:rsidR="00495A80" w:rsidRDefault="00495A80" w:rsidP="003F0ECE">
            <w:pPr>
              <w:pStyle w:val="TableParagraph"/>
              <w:rPr>
                <w:rFonts w:ascii="Times New Roman"/>
                <w:sz w:val="14"/>
              </w:rPr>
            </w:pPr>
          </w:p>
        </w:tc>
      </w:tr>
    </w:tbl>
    <w:p w14:paraId="6CD66CAD" w14:textId="50A1D002" w:rsidR="00E1351A" w:rsidRDefault="00495A80" w:rsidP="00495A80">
      <w:pPr>
        <w:ind w:leftChars="100" w:left="210"/>
        <w:jc w:val="left"/>
        <w:rPr>
          <w:rFonts w:ascii="Century Gothic" w:eastAsia="HGSｺﾞｼｯｸM" w:hAnsi="Century Gothic"/>
          <w:sz w:val="16"/>
          <w:szCs w:val="20"/>
        </w:rPr>
      </w:pPr>
      <w:r>
        <w:rPr>
          <w:rFonts w:ascii="Century Gothic" w:eastAsia="HGSｺﾞｼｯｸM" w:hAnsi="Century Gothic" w:hint="eastAsia"/>
          <w:sz w:val="16"/>
          <w:szCs w:val="20"/>
        </w:rPr>
        <w:t>ｔ検定の結果</w:t>
      </w:r>
    </w:p>
    <w:tbl>
      <w:tblPr>
        <w:tblStyle w:val="TableNormal"/>
        <w:tblW w:w="9525" w:type="dxa"/>
        <w:tblInd w:w="22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701"/>
        <w:gridCol w:w="2721"/>
        <w:gridCol w:w="1701"/>
        <w:gridCol w:w="1701"/>
        <w:gridCol w:w="1701"/>
      </w:tblGrid>
      <w:tr w:rsidR="00495A80" w14:paraId="72458EC6" w14:textId="77777777" w:rsidTr="002D5A9E">
        <w:trPr>
          <w:trHeight w:val="443"/>
        </w:trPr>
        <w:tc>
          <w:tcPr>
            <w:tcW w:w="1701" w:type="dxa"/>
            <w:shd w:val="clear" w:color="auto" w:fill="E6E7E8"/>
          </w:tcPr>
          <w:p w14:paraId="71652771" w14:textId="77777777" w:rsidR="00495A80" w:rsidRDefault="00495A80" w:rsidP="003F0ECE">
            <w:pPr>
              <w:pStyle w:val="TableParagraph"/>
              <w:rPr>
                <w:rFonts w:ascii="Times New Roman"/>
                <w:sz w:val="14"/>
              </w:rPr>
            </w:pPr>
          </w:p>
        </w:tc>
        <w:tc>
          <w:tcPr>
            <w:tcW w:w="2721" w:type="dxa"/>
            <w:shd w:val="clear" w:color="auto" w:fill="E6E7E8"/>
            <w:vAlign w:val="center"/>
          </w:tcPr>
          <w:p w14:paraId="50A720B2" w14:textId="77777777" w:rsidR="00495A80" w:rsidRPr="00495A80" w:rsidRDefault="00495A80" w:rsidP="00495A80">
            <w:pPr>
              <w:pStyle w:val="TableParagraph"/>
              <w:jc w:val="center"/>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平均</w:t>
            </w:r>
            <w:r w:rsidRPr="00495A80">
              <w:rPr>
                <w:rFonts w:ascii="HGSｺﾞｼｯｸM" w:eastAsia="HGSｺﾞｼｯｸM" w:hint="eastAsia"/>
                <w:color w:val="231F20"/>
                <w:spacing w:val="-10"/>
                <w:sz w:val="16"/>
                <w:szCs w:val="16"/>
              </w:rPr>
              <w:t>値</w:t>
            </w:r>
            <w:proofErr w:type="spellEnd"/>
          </w:p>
        </w:tc>
        <w:tc>
          <w:tcPr>
            <w:tcW w:w="1701" w:type="dxa"/>
            <w:shd w:val="clear" w:color="auto" w:fill="E6E7E8"/>
            <w:vAlign w:val="center"/>
          </w:tcPr>
          <w:p w14:paraId="369E363D" w14:textId="77777777" w:rsidR="00495A80" w:rsidRPr="00495A80" w:rsidRDefault="00495A80" w:rsidP="00495A80">
            <w:pPr>
              <w:pStyle w:val="TableParagraph"/>
              <w:snapToGrid w:val="0"/>
              <w:jc w:val="center"/>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標準偏</w:t>
            </w:r>
            <w:r w:rsidRPr="00495A80">
              <w:rPr>
                <w:rFonts w:ascii="HGSｺﾞｼｯｸM" w:eastAsia="HGSｺﾞｼｯｸM" w:hint="eastAsia"/>
                <w:color w:val="231F20"/>
                <w:spacing w:val="-10"/>
                <w:sz w:val="16"/>
                <w:szCs w:val="16"/>
              </w:rPr>
              <w:t>差</w:t>
            </w:r>
            <w:proofErr w:type="spellEnd"/>
          </w:p>
        </w:tc>
        <w:tc>
          <w:tcPr>
            <w:tcW w:w="1701" w:type="dxa"/>
            <w:shd w:val="clear" w:color="auto" w:fill="E6E7E8"/>
            <w:vAlign w:val="center"/>
          </w:tcPr>
          <w:p w14:paraId="6E939960" w14:textId="4D062CEA" w:rsidR="00495A80" w:rsidRPr="00495A80" w:rsidRDefault="00495A80" w:rsidP="00495A80">
            <w:pPr>
              <w:pStyle w:val="TableParagraph"/>
              <w:snapToGrid w:val="0"/>
              <w:jc w:val="center"/>
              <w:rPr>
                <w:rFonts w:ascii="HGSｺﾞｼｯｸM" w:eastAsia="HGSｺﾞｼｯｸM"/>
                <w:sz w:val="16"/>
                <w:szCs w:val="16"/>
              </w:rPr>
            </w:pPr>
            <w:proofErr w:type="spellStart"/>
            <w:r w:rsidRPr="00495A80">
              <w:rPr>
                <w:rFonts w:ascii="HGSｺﾞｼｯｸM" w:eastAsia="HGSｺﾞｼｯｸM" w:hint="eastAsia"/>
                <w:color w:val="231F20"/>
                <w:w w:val="110"/>
                <w:sz w:val="16"/>
                <w:szCs w:val="16"/>
              </w:rPr>
              <w:t>P</w:t>
            </w:r>
            <w:r w:rsidRPr="00495A80">
              <w:rPr>
                <w:rFonts w:ascii="HGSｺﾞｼｯｸM" w:eastAsia="HGSｺﾞｼｯｸM" w:hint="eastAsia"/>
                <w:color w:val="231F20"/>
                <w:spacing w:val="-10"/>
                <w:w w:val="110"/>
                <w:sz w:val="16"/>
                <w:szCs w:val="16"/>
              </w:rPr>
              <w:t>値</w:t>
            </w:r>
            <w:proofErr w:type="spellEnd"/>
          </w:p>
        </w:tc>
        <w:tc>
          <w:tcPr>
            <w:tcW w:w="1701" w:type="dxa"/>
            <w:shd w:val="clear" w:color="auto" w:fill="E6E7E8"/>
            <w:vAlign w:val="center"/>
          </w:tcPr>
          <w:p w14:paraId="2F6FE233" w14:textId="77777777" w:rsidR="00495A80" w:rsidRPr="00495A80" w:rsidRDefault="00495A80" w:rsidP="00495A80">
            <w:pPr>
              <w:pStyle w:val="TableParagraph"/>
              <w:snapToGrid w:val="0"/>
              <w:jc w:val="center"/>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統計的有意</w:t>
            </w:r>
            <w:r w:rsidRPr="00495A80">
              <w:rPr>
                <w:rFonts w:ascii="HGSｺﾞｼｯｸM" w:eastAsia="HGSｺﾞｼｯｸM" w:hint="eastAsia"/>
                <w:color w:val="231F20"/>
                <w:spacing w:val="-5"/>
                <w:sz w:val="16"/>
                <w:szCs w:val="16"/>
              </w:rPr>
              <w:t>差</w:t>
            </w:r>
            <w:proofErr w:type="spellEnd"/>
            <w:r w:rsidRPr="00495A80">
              <w:rPr>
                <w:rFonts w:ascii="HGSｺﾞｼｯｸM" w:eastAsia="HGSｺﾞｼｯｸM" w:hint="eastAsia"/>
                <w:color w:val="231F20"/>
                <w:spacing w:val="-5"/>
                <w:sz w:val="16"/>
                <w:szCs w:val="16"/>
              </w:rPr>
              <w:t>＊</w:t>
            </w:r>
          </w:p>
        </w:tc>
      </w:tr>
      <w:tr w:rsidR="00495A80" w14:paraId="776F3498" w14:textId="77777777" w:rsidTr="002D5A9E">
        <w:trPr>
          <w:trHeight w:val="443"/>
        </w:trPr>
        <w:tc>
          <w:tcPr>
            <w:tcW w:w="1701" w:type="dxa"/>
            <w:shd w:val="clear" w:color="auto" w:fill="E6E7E8"/>
            <w:vAlign w:val="center"/>
          </w:tcPr>
          <w:p w14:paraId="7183305F" w14:textId="77777777" w:rsidR="00495A80" w:rsidRPr="00495A80" w:rsidRDefault="00495A80" w:rsidP="00495A80">
            <w:pPr>
              <w:pStyle w:val="TableParagraph"/>
              <w:ind w:left="57"/>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性別</w:t>
            </w:r>
            <w:proofErr w:type="spellEnd"/>
            <w:r w:rsidRPr="00495A80">
              <w:rPr>
                <w:rFonts w:ascii="HGSｺﾞｼｯｸM" w:eastAsia="HGSｺﾞｼｯｸM" w:hint="eastAsia"/>
                <w:color w:val="231F20"/>
                <w:spacing w:val="-3"/>
                <w:sz w:val="16"/>
                <w:szCs w:val="16"/>
              </w:rPr>
              <w:t xml:space="preserve"> </w:t>
            </w:r>
            <w:r w:rsidRPr="00495A80">
              <w:rPr>
                <w:rFonts w:ascii="HGSｺﾞｼｯｸM" w:eastAsia="HGSｺﾞｼｯｸM" w:hint="eastAsia"/>
                <w:color w:val="231F20"/>
                <w:spacing w:val="-5"/>
                <w:sz w:val="16"/>
                <w:szCs w:val="16"/>
              </w:rPr>
              <w:t>=1</w:t>
            </w:r>
          </w:p>
        </w:tc>
        <w:tc>
          <w:tcPr>
            <w:tcW w:w="2721" w:type="dxa"/>
          </w:tcPr>
          <w:p w14:paraId="50E3A2D3" w14:textId="77777777" w:rsidR="00495A80" w:rsidRDefault="00495A80" w:rsidP="003F0ECE">
            <w:pPr>
              <w:pStyle w:val="TableParagraph"/>
              <w:rPr>
                <w:rFonts w:ascii="Times New Roman"/>
                <w:sz w:val="14"/>
              </w:rPr>
            </w:pPr>
          </w:p>
        </w:tc>
        <w:tc>
          <w:tcPr>
            <w:tcW w:w="1701" w:type="dxa"/>
          </w:tcPr>
          <w:p w14:paraId="47EA4B4C" w14:textId="77777777" w:rsidR="00495A80" w:rsidRDefault="00495A80" w:rsidP="003F0ECE">
            <w:pPr>
              <w:pStyle w:val="TableParagraph"/>
              <w:rPr>
                <w:rFonts w:ascii="Times New Roman"/>
                <w:sz w:val="14"/>
              </w:rPr>
            </w:pPr>
          </w:p>
        </w:tc>
        <w:tc>
          <w:tcPr>
            <w:tcW w:w="1701" w:type="dxa"/>
          </w:tcPr>
          <w:p w14:paraId="025789DD" w14:textId="77777777" w:rsidR="00495A80" w:rsidRDefault="00495A80" w:rsidP="003F0ECE">
            <w:pPr>
              <w:pStyle w:val="TableParagraph"/>
              <w:rPr>
                <w:rFonts w:ascii="Times New Roman"/>
                <w:sz w:val="14"/>
              </w:rPr>
            </w:pPr>
          </w:p>
        </w:tc>
        <w:tc>
          <w:tcPr>
            <w:tcW w:w="1701" w:type="dxa"/>
          </w:tcPr>
          <w:p w14:paraId="7350A24C" w14:textId="77777777" w:rsidR="00495A80" w:rsidRDefault="00495A80" w:rsidP="003F0ECE">
            <w:pPr>
              <w:pStyle w:val="TableParagraph"/>
              <w:rPr>
                <w:rFonts w:ascii="Times New Roman"/>
                <w:sz w:val="14"/>
              </w:rPr>
            </w:pPr>
          </w:p>
        </w:tc>
      </w:tr>
      <w:tr w:rsidR="00495A80" w14:paraId="4879801F" w14:textId="77777777" w:rsidTr="002D5A9E">
        <w:trPr>
          <w:trHeight w:val="443"/>
        </w:trPr>
        <w:tc>
          <w:tcPr>
            <w:tcW w:w="1701" w:type="dxa"/>
            <w:shd w:val="clear" w:color="auto" w:fill="E6E7E8"/>
            <w:vAlign w:val="center"/>
          </w:tcPr>
          <w:p w14:paraId="0041AD39" w14:textId="77777777" w:rsidR="00495A80" w:rsidRPr="00495A80" w:rsidRDefault="00495A80" w:rsidP="00495A80">
            <w:pPr>
              <w:pStyle w:val="TableParagraph"/>
              <w:ind w:left="57"/>
              <w:rPr>
                <w:rFonts w:ascii="HGSｺﾞｼｯｸM" w:eastAsia="HGSｺﾞｼｯｸM"/>
                <w:sz w:val="16"/>
                <w:szCs w:val="16"/>
              </w:rPr>
            </w:pPr>
            <w:proofErr w:type="spellStart"/>
            <w:r w:rsidRPr="00495A80">
              <w:rPr>
                <w:rFonts w:ascii="HGSｺﾞｼｯｸM" w:eastAsia="HGSｺﾞｼｯｸM" w:hint="eastAsia"/>
                <w:color w:val="231F20"/>
                <w:sz w:val="16"/>
                <w:szCs w:val="16"/>
              </w:rPr>
              <w:t>性別</w:t>
            </w:r>
            <w:proofErr w:type="spellEnd"/>
            <w:r w:rsidRPr="00495A80">
              <w:rPr>
                <w:rFonts w:ascii="HGSｺﾞｼｯｸM" w:eastAsia="HGSｺﾞｼｯｸM" w:hint="eastAsia"/>
                <w:color w:val="231F20"/>
                <w:spacing w:val="-3"/>
                <w:sz w:val="16"/>
                <w:szCs w:val="16"/>
              </w:rPr>
              <w:t xml:space="preserve"> </w:t>
            </w:r>
            <w:r w:rsidRPr="00495A80">
              <w:rPr>
                <w:rFonts w:ascii="HGSｺﾞｼｯｸM" w:eastAsia="HGSｺﾞｼｯｸM" w:hint="eastAsia"/>
                <w:color w:val="231F20"/>
                <w:spacing w:val="-5"/>
                <w:sz w:val="16"/>
                <w:szCs w:val="16"/>
              </w:rPr>
              <w:t>=2</w:t>
            </w:r>
          </w:p>
        </w:tc>
        <w:tc>
          <w:tcPr>
            <w:tcW w:w="2721" w:type="dxa"/>
          </w:tcPr>
          <w:p w14:paraId="729F1CE0" w14:textId="77777777" w:rsidR="00495A80" w:rsidRDefault="00495A80" w:rsidP="003F0ECE">
            <w:pPr>
              <w:pStyle w:val="TableParagraph"/>
              <w:rPr>
                <w:rFonts w:ascii="Times New Roman"/>
                <w:sz w:val="14"/>
              </w:rPr>
            </w:pPr>
          </w:p>
        </w:tc>
        <w:tc>
          <w:tcPr>
            <w:tcW w:w="1701" w:type="dxa"/>
          </w:tcPr>
          <w:p w14:paraId="5D23ADEB" w14:textId="77777777" w:rsidR="00495A80" w:rsidRDefault="00495A80" w:rsidP="003F0ECE">
            <w:pPr>
              <w:pStyle w:val="TableParagraph"/>
              <w:rPr>
                <w:rFonts w:ascii="Times New Roman"/>
                <w:sz w:val="14"/>
              </w:rPr>
            </w:pPr>
          </w:p>
        </w:tc>
        <w:tc>
          <w:tcPr>
            <w:tcW w:w="1701" w:type="dxa"/>
          </w:tcPr>
          <w:p w14:paraId="3CD3F1DA" w14:textId="77777777" w:rsidR="00495A80" w:rsidRDefault="00495A80" w:rsidP="003F0ECE">
            <w:pPr>
              <w:pStyle w:val="TableParagraph"/>
              <w:rPr>
                <w:rFonts w:ascii="Times New Roman"/>
                <w:sz w:val="14"/>
              </w:rPr>
            </w:pPr>
          </w:p>
        </w:tc>
        <w:tc>
          <w:tcPr>
            <w:tcW w:w="1701" w:type="dxa"/>
          </w:tcPr>
          <w:p w14:paraId="29F21E19" w14:textId="77777777" w:rsidR="00495A80" w:rsidRDefault="00495A80" w:rsidP="003F0ECE">
            <w:pPr>
              <w:pStyle w:val="TableParagraph"/>
              <w:rPr>
                <w:rFonts w:ascii="Times New Roman"/>
                <w:sz w:val="14"/>
              </w:rPr>
            </w:pPr>
          </w:p>
        </w:tc>
      </w:tr>
      <w:tr w:rsidR="00495A80" w14:paraId="0CFE1988" w14:textId="77777777" w:rsidTr="002D5A9E">
        <w:trPr>
          <w:trHeight w:val="3215"/>
        </w:trPr>
        <w:tc>
          <w:tcPr>
            <w:tcW w:w="6123" w:type="dxa"/>
            <w:gridSpan w:val="3"/>
          </w:tcPr>
          <w:p w14:paraId="7834F355" w14:textId="0A4262CE" w:rsidR="00495A80" w:rsidRPr="006A0582" w:rsidRDefault="00495A80" w:rsidP="003F0ECE">
            <w:pPr>
              <w:pStyle w:val="TableParagraph"/>
              <w:spacing w:before="14"/>
              <w:ind w:left="54"/>
              <w:rPr>
                <w:rFonts w:ascii="HGSｺﾞｼｯｸM" w:eastAsia="HGSｺﾞｼｯｸM"/>
                <w:sz w:val="16"/>
                <w:szCs w:val="16"/>
                <w:lang w:eastAsia="ja-JP"/>
              </w:rPr>
            </w:pPr>
            <w:r w:rsidRPr="006A0582">
              <w:rPr>
                <w:rFonts w:ascii="HGSｺﾞｼｯｸM" w:eastAsia="HGSｺﾞｼｯｸM" w:hint="eastAsia"/>
                <w:color w:val="231F20"/>
                <w:w w:val="105"/>
                <w:sz w:val="16"/>
                <w:szCs w:val="16"/>
                <w:lang w:eastAsia="ja-JP"/>
              </w:rPr>
              <w:t>BMI指数と性別のグラ</w:t>
            </w:r>
            <w:r w:rsidRPr="006A0582">
              <w:rPr>
                <w:rFonts w:ascii="HGSｺﾞｼｯｸM" w:eastAsia="HGSｺﾞｼｯｸM" w:hint="eastAsia"/>
                <w:color w:val="231F20"/>
                <w:spacing w:val="-10"/>
                <w:w w:val="105"/>
                <w:sz w:val="16"/>
                <w:szCs w:val="16"/>
                <w:lang w:eastAsia="ja-JP"/>
              </w:rPr>
              <w:t>フ</w:t>
            </w:r>
          </w:p>
        </w:tc>
        <w:tc>
          <w:tcPr>
            <w:tcW w:w="3402" w:type="dxa"/>
            <w:gridSpan w:val="2"/>
            <w:tcBorders>
              <w:bottom w:val="nil"/>
              <w:right w:val="nil"/>
            </w:tcBorders>
          </w:tcPr>
          <w:p w14:paraId="22680E6C" w14:textId="77777777" w:rsidR="00495A80" w:rsidRDefault="00495A80" w:rsidP="003F0ECE">
            <w:pPr>
              <w:pStyle w:val="TableParagraph"/>
              <w:rPr>
                <w:rFonts w:ascii="Times New Roman"/>
                <w:sz w:val="14"/>
                <w:lang w:eastAsia="ja-JP"/>
              </w:rPr>
            </w:pPr>
          </w:p>
        </w:tc>
      </w:tr>
    </w:tbl>
    <w:p w14:paraId="6927F95F" w14:textId="77777777" w:rsidR="002D5A9E" w:rsidRPr="002D5A9E" w:rsidRDefault="002D5A9E" w:rsidP="002D5A9E">
      <w:pPr>
        <w:snapToGrid w:val="0"/>
        <w:spacing w:before="78" w:line="206" w:lineRule="auto"/>
        <w:ind w:left="363" w:right="720" w:hanging="142"/>
        <w:jc w:val="left"/>
        <w:rPr>
          <w:rFonts w:ascii="HGSｺﾞｼｯｸM" w:eastAsia="HGSｺﾞｼｯｸM" w:hint="eastAsia"/>
          <w:sz w:val="14"/>
        </w:rPr>
      </w:pPr>
      <w:r w:rsidRPr="002D5A9E">
        <w:rPr>
          <w:rFonts w:ascii="HGSｺﾞｼｯｸM" w:eastAsia="HGSｺﾞｼｯｸM" w:hint="eastAsia"/>
          <w:color w:val="231F20"/>
          <w:w w:val="101"/>
          <w:sz w:val="14"/>
        </w:rPr>
        <w:t>＊あくまで練習のための解析である．男女で</w:t>
      </w:r>
      <w:r w:rsidRPr="002D5A9E">
        <w:rPr>
          <w:rFonts w:ascii="HGSｺﾞｼｯｸM" w:eastAsia="HGSｺﾞｼｯｸM" w:hint="eastAsia"/>
          <w:color w:val="231F20"/>
          <w:spacing w:val="-4"/>
          <w:sz w:val="14"/>
        </w:rPr>
        <w:t xml:space="preserve"> </w:t>
      </w:r>
      <w:r w:rsidRPr="002D5A9E">
        <w:rPr>
          <w:rFonts w:ascii="HGSｺﾞｼｯｸM" w:eastAsia="HGSｺﾞｼｯｸM" w:hint="eastAsia"/>
          <w:color w:val="231F20"/>
          <w:w w:val="124"/>
          <w:sz w:val="14"/>
        </w:rPr>
        <w:t>BMI</w:t>
      </w:r>
      <w:r w:rsidRPr="002D5A9E">
        <w:rPr>
          <w:rFonts w:ascii="HGSｺﾞｼｯｸM" w:eastAsia="HGSｺﾞｼｯｸM" w:hint="eastAsia"/>
          <w:color w:val="231F20"/>
          <w:spacing w:val="-7"/>
          <w:sz w:val="14"/>
        </w:rPr>
        <w:t xml:space="preserve"> </w:t>
      </w:r>
      <w:r w:rsidRPr="002D5A9E">
        <w:rPr>
          <w:rFonts w:ascii="HGSｺﾞｼｯｸM" w:eastAsia="HGSｺﾞｼｯｸM" w:hint="eastAsia"/>
          <w:color w:val="231F20"/>
          <w:w w:val="101"/>
          <w:sz w:val="14"/>
        </w:rPr>
        <w:t>に差があるかという解析結果に意味があるかどうかを決定するのは解析者であり，その結果を受け取る者たちである．</w:t>
      </w:r>
    </w:p>
    <w:p w14:paraId="157A8945" w14:textId="6C39D935" w:rsidR="00E1351A" w:rsidRPr="002D5A9E" w:rsidRDefault="00E1351A" w:rsidP="002D5A9E">
      <w:pPr>
        <w:snapToGrid w:val="0"/>
        <w:jc w:val="left"/>
        <w:rPr>
          <w:rFonts w:ascii="Century Gothic" w:eastAsia="HGSｺﾞｼｯｸM" w:hAnsi="Century Gothic"/>
          <w:sz w:val="16"/>
          <w:szCs w:val="20"/>
        </w:rPr>
      </w:pPr>
    </w:p>
    <w:p w14:paraId="08B25CB1" w14:textId="19BD9CBE" w:rsidR="00E1351A" w:rsidRDefault="00E1351A" w:rsidP="00152841">
      <w:pPr>
        <w:jc w:val="left"/>
        <w:rPr>
          <w:rFonts w:ascii="Century Gothic" w:eastAsia="HGSｺﾞｼｯｸM" w:hAnsi="Century Gothic"/>
          <w:sz w:val="16"/>
          <w:szCs w:val="20"/>
        </w:rPr>
      </w:pPr>
    </w:p>
    <w:p w14:paraId="1A32E3E4" w14:textId="2D5D6484" w:rsidR="00495A80" w:rsidRDefault="00495A80" w:rsidP="00152841">
      <w:pPr>
        <w:jc w:val="left"/>
        <w:rPr>
          <w:rFonts w:ascii="Century Gothic" w:eastAsia="HGSｺﾞｼｯｸM" w:hAnsi="Century Gothic"/>
          <w:sz w:val="16"/>
          <w:szCs w:val="20"/>
        </w:rPr>
      </w:pPr>
    </w:p>
    <w:p w14:paraId="72E5E8C0" w14:textId="791F14EB" w:rsidR="00495A80" w:rsidRDefault="00495A80" w:rsidP="00152841">
      <w:pPr>
        <w:jc w:val="left"/>
        <w:rPr>
          <w:rFonts w:ascii="Century Gothic" w:eastAsia="HGSｺﾞｼｯｸM" w:hAnsi="Century Gothic"/>
          <w:sz w:val="16"/>
          <w:szCs w:val="20"/>
        </w:rPr>
      </w:pPr>
    </w:p>
    <w:p w14:paraId="38726F49" w14:textId="19241D5C" w:rsidR="00495A80" w:rsidRDefault="00495A80" w:rsidP="00152841">
      <w:pPr>
        <w:jc w:val="left"/>
        <w:rPr>
          <w:rFonts w:ascii="Century Gothic" w:eastAsia="HGSｺﾞｼｯｸM" w:hAnsi="Century Gothic"/>
          <w:sz w:val="16"/>
          <w:szCs w:val="20"/>
        </w:rPr>
      </w:pPr>
    </w:p>
    <w:p w14:paraId="19872419" w14:textId="7080861B" w:rsidR="00495A80" w:rsidRDefault="00495A80" w:rsidP="00152841">
      <w:pPr>
        <w:jc w:val="left"/>
        <w:rPr>
          <w:rFonts w:ascii="Century Gothic" w:eastAsia="HGSｺﾞｼｯｸM" w:hAnsi="Century Gothic"/>
          <w:sz w:val="16"/>
          <w:szCs w:val="20"/>
        </w:rPr>
      </w:pPr>
    </w:p>
    <w:p w14:paraId="0DA5AE67" w14:textId="28204ACF" w:rsidR="00495A80" w:rsidRDefault="00495A80" w:rsidP="00152841">
      <w:pPr>
        <w:jc w:val="left"/>
        <w:rPr>
          <w:rFonts w:ascii="Century Gothic" w:eastAsia="HGSｺﾞｼｯｸM" w:hAnsi="Century Gothic"/>
          <w:sz w:val="16"/>
          <w:szCs w:val="20"/>
        </w:rPr>
      </w:pPr>
    </w:p>
    <w:p w14:paraId="79E2B32C" w14:textId="0900A63C" w:rsidR="00495A80" w:rsidRDefault="00495A80" w:rsidP="00152841">
      <w:pPr>
        <w:jc w:val="left"/>
        <w:rPr>
          <w:rFonts w:ascii="Century Gothic" w:eastAsia="HGSｺﾞｼｯｸM" w:hAnsi="Century Gothic"/>
          <w:sz w:val="16"/>
          <w:szCs w:val="20"/>
        </w:rPr>
      </w:pPr>
    </w:p>
    <w:p w14:paraId="78F5FA06" w14:textId="0F85BB28" w:rsidR="00495A80" w:rsidRDefault="00495A80" w:rsidP="00152841">
      <w:pPr>
        <w:jc w:val="left"/>
        <w:rPr>
          <w:rFonts w:ascii="Century Gothic" w:eastAsia="HGSｺﾞｼｯｸM" w:hAnsi="Century Gothic"/>
          <w:sz w:val="16"/>
          <w:szCs w:val="20"/>
        </w:rPr>
      </w:pPr>
    </w:p>
    <w:p w14:paraId="1869B47E" w14:textId="2A3DF9C6" w:rsidR="00495A80" w:rsidRDefault="00495A80" w:rsidP="00152841">
      <w:pPr>
        <w:jc w:val="left"/>
        <w:rPr>
          <w:rFonts w:ascii="Century Gothic" w:eastAsia="HGSｺﾞｼｯｸM" w:hAnsi="Century Gothic"/>
          <w:sz w:val="16"/>
          <w:szCs w:val="20"/>
        </w:rPr>
      </w:pPr>
    </w:p>
    <w:p w14:paraId="26A3FD05" w14:textId="7C2E655B" w:rsidR="00495A80" w:rsidRDefault="00495A80" w:rsidP="00152841">
      <w:pPr>
        <w:jc w:val="left"/>
        <w:rPr>
          <w:rFonts w:ascii="Century Gothic" w:eastAsia="HGSｺﾞｼｯｸM" w:hAnsi="Century Gothic"/>
          <w:sz w:val="16"/>
          <w:szCs w:val="20"/>
        </w:rPr>
      </w:pPr>
    </w:p>
    <w:p w14:paraId="1AF34B46" w14:textId="77777777" w:rsidR="00495A80" w:rsidRPr="00E1351A" w:rsidRDefault="00495A80" w:rsidP="00152841">
      <w:pPr>
        <w:jc w:val="left"/>
        <w:rPr>
          <w:rFonts w:ascii="Century Gothic" w:eastAsia="HGSｺﾞｼｯｸM" w:hAnsi="Century Gothic"/>
          <w:sz w:val="16"/>
          <w:szCs w:val="20"/>
        </w:rPr>
      </w:pPr>
    </w:p>
    <w:sectPr w:rsidR="00495A80" w:rsidRPr="00E1351A" w:rsidSect="00485D5C">
      <w:headerReference w:type="default" r:id="rId6"/>
      <w:pgSz w:w="11906" w:h="16838"/>
      <w:pgMar w:top="1440" w:right="1077" w:bottom="1440" w:left="1077" w:header="454" w:footer="992" w:gutter="0"/>
      <w:paperSrc w:first="4" w:other="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AF35B" w14:textId="77777777" w:rsidR="00BE0DAE" w:rsidRDefault="00BE0DAE" w:rsidP="00726731">
      <w:r>
        <w:separator/>
      </w:r>
    </w:p>
  </w:endnote>
  <w:endnote w:type="continuationSeparator" w:id="0">
    <w:p w14:paraId="15E6AD29" w14:textId="77777777" w:rsidR="00BE0DAE" w:rsidRDefault="00BE0DAE" w:rsidP="0072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BIZ UDPゴシック"/>
    <w:panose1 w:val="020B0400000000000000"/>
    <w:charset w:val="80"/>
    <w:family w:val="modern"/>
    <w:pitch w:val="variable"/>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Century Gothic">
    <w:altName w:val="Century Gothic"/>
    <w:panose1 w:val="020B0502020202020204"/>
    <w:charset w:val="00"/>
    <w:family w:val="swiss"/>
    <w:pitch w:val="variable"/>
    <w:sig w:usb0="00000287" w:usb1="00000000" w:usb2="00000000" w:usb3="00000000" w:csb0="0000009F" w:csb1="00000000"/>
  </w:font>
  <w:font w:name="ATC-65b030b4*R*0020*+ClearT-R">
    <w:altName w:val="游ゴシック"/>
    <w:panose1 w:val="00000000000000000000"/>
    <w:charset w:val="80"/>
    <w:family w:val="auto"/>
    <w:notTrueType/>
    <w:pitch w:val="default"/>
    <w:sig w:usb0="00000001" w:usb1="080F0000" w:usb2="00000010" w:usb3="00000000" w:csb0="0006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7A076" w14:textId="77777777" w:rsidR="00BE0DAE" w:rsidRDefault="00BE0DAE" w:rsidP="00726731">
      <w:r>
        <w:separator/>
      </w:r>
    </w:p>
  </w:footnote>
  <w:footnote w:type="continuationSeparator" w:id="0">
    <w:p w14:paraId="4DE1388A" w14:textId="77777777" w:rsidR="00BE0DAE" w:rsidRDefault="00BE0DAE" w:rsidP="00726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9A16" w14:textId="7B1AB777" w:rsidR="00726731" w:rsidRPr="00F05519" w:rsidRDefault="00726731" w:rsidP="00726731">
    <w:pPr>
      <w:pStyle w:val="a5"/>
      <w:ind w:rightChars="-251" w:right="-527"/>
      <w:jc w:val="right"/>
      <w:rPr>
        <w:rFonts w:ascii="HGSｺﾞｼｯｸM" w:eastAsia="HGSｺﾞｼｯｸM"/>
        <w:sz w:val="16"/>
        <w:szCs w:val="16"/>
      </w:rPr>
    </w:pPr>
    <w:r w:rsidRPr="00F05519">
      <w:rPr>
        <w:rFonts w:ascii="HGSｺﾞｼｯｸM" w:eastAsia="HGSｺﾞｼｯｸM" w:hint="eastAsia"/>
        <w:sz w:val="16"/>
        <w:szCs w:val="16"/>
      </w:rPr>
      <w:t>栄養科学シリーズNEXT</w:t>
    </w:r>
    <w:r w:rsidR="00FD4638">
      <w:rPr>
        <w:rFonts w:ascii="HGSｺﾞｼｯｸM" w:eastAsia="HGSｺﾞｼｯｸM" w:hint="eastAsia"/>
        <w:sz w:val="16"/>
        <w:szCs w:val="16"/>
      </w:rPr>
      <w:t>『</w:t>
    </w:r>
    <w:r w:rsidR="00E46582">
      <w:rPr>
        <w:rFonts w:ascii="HGSｺﾞｼｯｸM" w:eastAsia="HGSｺﾞｼｯｸM" w:hint="eastAsia"/>
        <w:sz w:val="16"/>
        <w:szCs w:val="16"/>
      </w:rPr>
      <w:t>地域公衆栄養学実習</w:t>
    </w:r>
    <w:r w:rsidR="00FD4638">
      <w:rPr>
        <w:rFonts w:ascii="HGSｺﾞｼｯｸM" w:eastAsia="HGSｺﾞｼｯｸM" w:hint="eastAsia"/>
        <w:sz w:val="16"/>
        <w:szCs w:val="16"/>
      </w:rPr>
      <w:t>』</w:t>
    </w:r>
  </w:p>
  <w:p w14:paraId="50A24038" w14:textId="77777777" w:rsidR="00726731" w:rsidRPr="00E46582" w:rsidRDefault="00726731" w:rsidP="00726731">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56"/>
    <w:rsid w:val="00001FA6"/>
    <w:rsid w:val="00152841"/>
    <w:rsid w:val="00240099"/>
    <w:rsid w:val="002D2C96"/>
    <w:rsid w:val="002D5A9E"/>
    <w:rsid w:val="003A5962"/>
    <w:rsid w:val="00475908"/>
    <w:rsid w:val="00485D5C"/>
    <w:rsid w:val="00495A80"/>
    <w:rsid w:val="00537F56"/>
    <w:rsid w:val="0059587B"/>
    <w:rsid w:val="005C5ECE"/>
    <w:rsid w:val="00627AB6"/>
    <w:rsid w:val="006A0582"/>
    <w:rsid w:val="006E3D22"/>
    <w:rsid w:val="006E5B57"/>
    <w:rsid w:val="00723489"/>
    <w:rsid w:val="00726731"/>
    <w:rsid w:val="008B4270"/>
    <w:rsid w:val="008C06CD"/>
    <w:rsid w:val="00931AE7"/>
    <w:rsid w:val="00987D07"/>
    <w:rsid w:val="009C3C86"/>
    <w:rsid w:val="00AE463D"/>
    <w:rsid w:val="00B859FC"/>
    <w:rsid w:val="00BE0DAE"/>
    <w:rsid w:val="00C37C45"/>
    <w:rsid w:val="00D240B1"/>
    <w:rsid w:val="00E1351A"/>
    <w:rsid w:val="00E46582"/>
    <w:rsid w:val="00F56639"/>
    <w:rsid w:val="00FD4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66901"/>
  <w15:docId w15:val="{3F4B1689-1B02-40A6-AE27-015994B3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7F56"/>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F56"/>
    <w:pPr>
      <w:ind w:leftChars="400" w:left="960"/>
    </w:pPr>
  </w:style>
  <w:style w:type="table" w:styleId="a4">
    <w:name w:val="Table Grid"/>
    <w:basedOn w:val="a1"/>
    <w:uiPriority w:val="59"/>
    <w:rsid w:val="00537F5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6731"/>
    <w:pPr>
      <w:tabs>
        <w:tab w:val="center" w:pos="4252"/>
        <w:tab w:val="right" w:pos="8504"/>
      </w:tabs>
      <w:snapToGrid w:val="0"/>
    </w:pPr>
  </w:style>
  <w:style w:type="character" w:customStyle="1" w:styleId="a6">
    <w:name w:val="ヘッダー (文字)"/>
    <w:basedOn w:val="a0"/>
    <w:link w:val="a5"/>
    <w:uiPriority w:val="99"/>
    <w:rsid w:val="00726731"/>
    <w:rPr>
      <w:rFonts w:ascii="Times New Roman" w:hAnsi="Times New Roman"/>
      <w:szCs w:val="24"/>
    </w:rPr>
  </w:style>
  <w:style w:type="paragraph" w:styleId="a7">
    <w:name w:val="footer"/>
    <w:basedOn w:val="a"/>
    <w:link w:val="a8"/>
    <w:uiPriority w:val="99"/>
    <w:unhideWhenUsed/>
    <w:rsid w:val="00726731"/>
    <w:pPr>
      <w:tabs>
        <w:tab w:val="center" w:pos="4252"/>
        <w:tab w:val="right" w:pos="8504"/>
      </w:tabs>
      <w:snapToGrid w:val="0"/>
    </w:pPr>
  </w:style>
  <w:style w:type="character" w:customStyle="1" w:styleId="a8">
    <w:name w:val="フッター (文字)"/>
    <w:basedOn w:val="a0"/>
    <w:link w:val="a7"/>
    <w:uiPriority w:val="99"/>
    <w:rsid w:val="00726731"/>
    <w:rPr>
      <w:rFonts w:ascii="Times New Roman" w:hAnsi="Times New Roman"/>
      <w:szCs w:val="24"/>
    </w:rPr>
  </w:style>
  <w:style w:type="table" w:customStyle="1" w:styleId="TableNormal">
    <w:name w:val="Table Normal"/>
    <w:uiPriority w:val="2"/>
    <w:semiHidden/>
    <w:unhideWhenUsed/>
    <w:qFormat/>
    <w:rsid w:val="00E1351A"/>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1351A"/>
    <w:pPr>
      <w:autoSpaceDE w:val="0"/>
      <w:autoSpaceDN w:val="0"/>
      <w:jc w:val="left"/>
    </w:pPr>
    <w:rPr>
      <w:rFonts w:ascii="BIZ UDPゴシック" w:eastAsia="BIZ UDPゴシック" w:hAnsi="BIZ UDPゴシック" w:cs="BIZ UDPゴシック"/>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KSノート共有2</cp:lastModifiedBy>
  <cp:revision>3</cp:revision>
  <cp:lastPrinted>2022-10-07T06:07:00Z</cp:lastPrinted>
  <dcterms:created xsi:type="dcterms:W3CDTF">2022-10-07T06:10:00Z</dcterms:created>
  <dcterms:modified xsi:type="dcterms:W3CDTF">2022-10-12T07:02:00Z</dcterms:modified>
</cp:coreProperties>
</file>